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A214C" w14:textId="28575DE7" w:rsidR="0086616C" w:rsidRPr="0086616C" w:rsidRDefault="0086616C" w:rsidP="0086616C">
      <w:pPr>
        <w:spacing w:before="120" w:after="120" w:line="276" w:lineRule="auto"/>
        <w:jc w:val="right"/>
        <w:rPr>
          <w:rFonts w:ascii="Times New Roman" w:hAnsi="Times New Roman" w:cs="Times New Roman"/>
          <w:i/>
          <w:iCs/>
          <w:sz w:val="24"/>
          <w:szCs w:val="24"/>
        </w:rPr>
      </w:pPr>
      <w:r w:rsidRPr="0086616C">
        <w:rPr>
          <w:rFonts w:ascii="Times New Roman" w:hAnsi="Times New Roman" w:cs="Times New Roman"/>
          <w:i/>
          <w:iCs/>
          <w:sz w:val="24"/>
          <w:szCs w:val="24"/>
        </w:rPr>
        <w:t>Załącznik nr 7 do SWZ – Wzór umowy</w:t>
      </w:r>
    </w:p>
    <w:p w14:paraId="42CEECEA" w14:textId="2C0A8196" w:rsidR="003F2517" w:rsidRPr="00EB25D2" w:rsidRDefault="0062075D" w:rsidP="0062075D">
      <w:pPr>
        <w:spacing w:before="120" w:after="120" w:line="276" w:lineRule="auto"/>
        <w:jc w:val="center"/>
        <w:rPr>
          <w:rFonts w:ascii="Times New Roman" w:hAnsi="Times New Roman" w:cs="Times New Roman"/>
          <w:b/>
          <w:bCs/>
          <w:sz w:val="36"/>
          <w:szCs w:val="24"/>
        </w:rPr>
      </w:pPr>
      <w:r w:rsidRPr="00EB25D2">
        <w:rPr>
          <w:rFonts w:ascii="Times New Roman" w:hAnsi="Times New Roman" w:cs="Times New Roman"/>
          <w:b/>
          <w:bCs/>
          <w:sz w:val="28"/>
          <w:szCs w:val="24"/>
        </w:rPr>
        <w:t>UMOWA NR ____/____/________</w:t>
      </w:r>
    </w:p>
    <w:p w14:paraId="1763AEF1" w14:textId="77777777" w:rsidR="003F2517" w:rsidRPr="00EB25D2" w:rsidRDefault="0062075D" w:rsidP="0062075D">
      <w:pPr>
        <w:spacing w:before="120" w:after="120" w:line="276" w:lineRule="auto"/>
        <w:jc w:val="center"/>
        <w:rPr>
          <w:rFonts w:ascii="Times New Roman" w:hAnsi="Times New Roman" w:cs="Times New Roman"/>
          <w:sz w:val="24"/>
          <w:szCs w:val="22"/>
        </w:rPr>
      </w:pPr>
      <w:r w:rsidRPr="00EB25D2">
        <w:rPr>
          <w:rFonts w:ascii="Times New Roman" w:hAnsi="Times New Roman" w:cs="Times New Roman"/>
          <w:sz w:val="24"/>
          <w:szCs w:val="22"/>
        </w:rPr>
        <w:t>zawarta w dniu _________________ roku w Boguchwale,</w:t>
      </w:r>
    </w:p>
    <w:p w14:paraId="663B1689" w14:textId="77777777" w:rsidR="003F2517" w:rsidRPr="00EB25D2" w:rsidRDefault="0062075D" w:rsidP="0062075D">
      <w:pPr>
        <w:spacing w:before="120" w:after="120" w:line="276" w:lineRule="auto"/>
        <w:rPr>
          <w:rFonts w:ascii="Times New Roman" w:hAnsi="Times New Roman" w:cs="Times New Roman"/>
          <w:sz w:val="24"/>
          <w:szCs w:val="22"/>
        </w:rPr>
      </w:pPr>
      <w:r w:rsidRPr="00EB25D2">
        <w:rPr>
          <w:rFonts w:ascii="Times New Roman" w:hAnsi="Times New Roman" w:cs="Times New Roman"/>
          <w:sz w:val="24"/>
          <w:szCs w:val="22"/>
        </w:rPr>
        <w:t xml:space="preserve">pomiędzy </w:t>
      </w:r>
    </w:p>
    <w:p w14:paraId="03DC6E73" w14:textId="77777777" w:rsidR="003F2517" w:rsidRPr="00EB25D2" w:rsidRDefault="0062075D" w:rsidP="0062075D">
      <w:pPr>
        <w:spacing w:before="120" w:after="120" w:line="276" w:lineRule="auto"/>
        <w:ind w:left="708"/>
        <w:rPr>
          <w:rFonts w:ascii="Times New Roman" w:hAnsi="Times New Roman" w:cs="Times New Roman"/>
          <w:b/>
          <w:sz w:val="24"/>
          <w:szCs w:val="22"/>
        </w:rPr>
      </w:pPr>
      <w:r w:rsidRPr="00EB25D2">
        <w:rPr>
          <w:rFonts w:ascii="Times New Roman" w:hAnsi="Times New Roman" w:cs="Times New Roman"/>
          <w:b/>
          <w:sz w:val="24"/>
          <w:szCs w:val="22"/>
        </w:rPr>
        <w:t xml:space="preserve">GMINĄ BOGUCHWAŁA  </w:t>
      </w:r>
      <w:r w:rsidRPr="00EB25D2">
        <w:rPr>
          <w:rFonts w:ascii="Times New Roman" w:hAnsi="Times New Roman" w:cs="Times New Roman"/>
          <w:b/>
          <w:sz w:val="24"/>
          <w:szCs w:val="22"/>
        </w:rPr>
        <w:br/>
        <w:t xml:space="preserve">z siedzibą przy ul. </w:t>
      </w:r>
      <w:proofErr w:type="spellStart"/>
      <w:r w:rsidRPr="00EB25D2">
        <w:rPr>
          <w:rFonts w:ascii="Times New Roman" w:hAnsi="Times New Roman" w:cs="Times New Roman"/>
          <w:b/>
          <w:sz w:val="24"/>
          <w:szCs w:val="22"/>
        </w:rPr>
        <w:t>Suszyckich</w:t>
      </w:r>
      <w:proofErr w:type="spellEnd"/>
      <w:r w:rsidRPr="00EB25D2">
        <w:rPr>
          <w:rFonts w:ascii="Times New Roman" w:hAnsi="Times New Roman" w:cs="Times New Roman"/>
          <w:b/>
          <w:sz w:val="24"/>
          <w:szCs w:val="22"/>
        </w:rPr>
        <w:t xml:space="preserve"> 33, 36-040 Boguchwała; </w:t>
      </w:r>
      <w:r w:rsidRPr="00EB25D2">
        <w:rPr>
          <w:rFonts w:ascii="Times New Roman" w:hAnsi="Times New Roman" w:cs="Times New Roman"/>
          <w:b/>
          <w:sz w:val="24"/>
          <w:szCs w:val="22"/>
        </w:rPr>
        <w:br/>
        <w:t>NIP: 517-00-36-465</w:t>
      </w:r>
      <w:r w:rsidRPr="00EB25D2">
        <w:rPr>
          <w:rFonts w:ascii="Times New Roman" w:hAnsi="Times New Roman" w:cs="Times New Roman"/>
          <w:b/>
          <w:sz w:val="24"/>
          <w:szCs w:val="22"/>
        </w:rPr>
        <w:br/>
        <w:t>REGON:</w:t>
      </w:r>
      <w:r w:rsidRPr="00EB25D2">
        <w:rPr>
          <w:rFonts w:ascii="Times New Roman" w:hAnsi="Times New Roman" w:cs="Times New Roman"/>
          <w:sz w:val="24"/>
          <w:szCs w:val="22"/>
        </w:rPr>
        <w:t xml:space="preserve"> </w:t>
      </w:r>
      <w:r w:rsidRPr="00EB25D2">
        <w:rPr>
          <w:rFonts w:ascii="Times New Roman" w:hAnsi="Times New Roman" w:cs="Times New Roman"/>
          <w:b/>
          <w:sz w:val="24"/>
          <w:szCs w:val="26"/>
        </w:rPr>
        <w:t>690582000</w:t>
      </w:r>
    </w:p>
    <w:p w14:paraId="3A85DBBD" w14:textId="77777777" w:rsidR="003F2517" w:rsidRPr="00EB25D2" w:rsidRDefault="0062075D" w:rsidP="0062075D">
      <w:pPr>
        <w:spacing w:before="120" w:after="120" w:line="276" w:lineRule="auto"/>
        <w:rPr>
          <w:rFonts w:ascii="Times New Roman" w:hAnsi="Times New Roman" w:cs="Times New Roman"/>
          <w:sz w:val="24"/>
          <w:szCs w:val="22"/>
        </w:rPr>
      </w:pPr>
      <w:r w:rsidRPr="00EB25D2">
        <w:rPr>
          <w:rFonts w:ascii="Times New Roman" w:hAnsi="Times New Roman" w:cs="Times New Roman"/>
          <w:sz w:val="24"/>
          <w:szCs w:val="22"/>
        </w:rPr>
        <w:t>reprezentowaną przez:</w:t>
      </w:r>
    </w:p>
    <w:p w14:paraId="3C4BB0B6" w14:textId="77777777" w:rsidR="003F2517" w:rsidRPr="00EB25D2" w:rsidRDefault="0062075D" w:rsidP="0062075D">
      <w:pPr>
        <w:spacing w:before="120" w:after="120" w:line="276" w:lineRule="auto"/>
        <w:ind w:left="708"/>
        <w:rPr>
          <w:rFonts w:ascii="Times New Roman" w:hAnsi="Times New Roman" w:cs="Times New Roman"/>
          <w:sz w:val="24"/>
          <w:szCs w:val="22"/>
        </w:rPr>
      </w:pPr>
      <w:r w:rsidRPr="00EB25D2">
        <w:rPr>
          <w:rFonts w:ascii="Times New Roman" w:hAnsi="Times New Roman" w:cs="Times New Roman"/>
          <w:sz w:val="24"/>
          <w:szCs w:val="22"/>
        </w:rPr>
        <w:t xml:space="preserve">dr Wiesława Kąkola –  </w:t>
      </w:r>
      <w:r w:rsidRPr="00EB25D2">
        <w:rPr>
          <w:rFonts w:ascii="Times New Roman" w:hAnsi="Times New Roman" w:cs="Times New Roman"/>
          <w:b/>
          <w:sz w:val="24"/>
          <w:szCs w:val="22"/>
        </w:rPr>
        <w:t>Burmistrza Boguchwały</w:t>
      </w:r>
      <w:r w:rsidRPr="00EB25D2">
        <w:rPr>
          <w:rFonts w:ascii="Times New Roman" w:hAnsi="Times New Roman" w:cs="Times New Roman"/>
          <w:b/>
          <w:sz w:val="24"/>
          <w:szCs w:val="22"/>
        </w:rPr>
        <w:br/>
      </w:r>
      <w:r w:rsidRPr="00EB25D2">
        <w:rPr>
          <w:rFonts w:ascii="Times New Roman" w:hAnsi="Times New Roman" w:cs="Times New Roman"/>
          <w:sz w:val="24"/>
          <w:szCs w:val="22"/>
        </w:rPr>
        <w:t xml:space="preserve">przy kontrasygnacie </w:t>
      </w:r>
      <w:r w:rsidRPr="00EB25D2">
        <w:rPr>
          <w:rFonts w:ascii="Times New Roman" w:hAnsi="Times New Roman" w:cs="Times New Roman"/>
          <w:b/>
          <w:sz w:val="24"/>
          <w:szCs w:val="22"/>
        </w:rPr>
        <w:t>Skarbnika Gminy Boguchwała</w:t>
      </w:r>
      <w:r w:rsidRPr="00EB25D2">
        <w:rPr>
          <w:rFonts w:ascii="Times New Roman" w:hAnsi="Times New Roman" w:cs="Times New Roman"/>
          <w:sz w:val="24"/>
          <w:szCs w:val="22"/>
        </w:rPr>
        <w:t xml:space="preserve"> - Pani </w:t>
      </w:r>
      <w:r w:rsidR="00BD6E21">
        <w:rPr>
          <w:rFonts w:ascii="Times New Roman" w:hAnsi="Times New Roman" w:cs="Times New Roman"/>
          <w:sz w:val="24"/>
          <w:szCs w:val="22"/>
        </w:rPr>
        <w:t>Eweliny Stawarz</w:t>
      </w:r>
    </w:p>
    <w:p w14:paraId="3EC701CC" w14:textId="77777777" w:rsidR="003F2517" w:rsidRPr="00EB25D2" w:rsidRDefault="0062075D" w:rsidP="0062075D">
      <w:pPr>
        <w:spacing w:before="120" w:after="120" w:line="276" w:lineRule="auto"/>
        <w:rPr>
          <w:rFonts w:ascii="Times New Roman" w:hAnsi="Times New Roman" w:cs="Times New Roman"/>
          <w:sz w:val="24"/>
          <w:szCs w:val="22"/>
        </w:rPr>
      </w:pPr>
      <w:r w:rsidRPr="00EB25D2">
        <w:rPr>
          <w:rFonts w:ascii="Times New Roman" w:hAnsi="Times New Roman" w:cs="Times New Roman"/>
          <w:sz w:val="24"/>
          <w:szCs w:val="22"/>
        </w:rPr>
        <w:t xml:space="preserve">zwaną dalej </w:t>
      </w:r>
      <w:r w:rsidRPr="00EB25D2">
        <w:rPr>
          <w:rFonts w:ascii="Times New Roman" w:hAnsi="Times New Roman" w:cs="Times New Roman"/>
          <w:b/>
          <w:bCs/>
          <w:sz w:val="24"/>
          <w:szCs w:val="22"/>
          <w:u w:val="single"/>
        </w:rPr>
        <w:t>Zamawiającym</w:t>
      </w:r>
      <w:r w:rsidRPr="00EB25D2">
        <w:rPr>
          <w:rFonts w:ascii="Times New Roman" w:hAnsi="Times New Roman" w:cs="Times New Roman"/>
          <w:sz w:val="24"/>
          <w:szCs w:val="22"/>
        </w:rPr>
        <w:t xml:space="preserve"> </w:t>
      </w:r>
    </w:p>
    <w:p w14:paraId="739CB41E" w14:textId="77777777" w:rsidR="003F2517" w:rsidRPr="00EB25D2" w:rsidRDefault="0062075D" w:rsidP="0062075D">
      <w:pPr>
        <w:spacing w:before="120" w:line="276" w:lineRule="auto"/>
        <w:rPr>
          <w:rFonts w:ascii="Times New Roman" w:hAnsi="Times New Roman" w:cs="Times New Roman"/>
          <w:sz w:val="24"/>
          <w:szCs w:val="22"/>
        </w:rPr>
      </w:pPr>
      <w:r w:rsidRPr="00EB25D2">
        <w:rPr>
          <w:rFonts w:ascii="Times New Roman" w:hAnsi="Times New Roman" w:cs="Times New Roman"/>
          <w:sz w:val="24"/>
          <w:szCs w:val="22"/>
        </w:rPr>
        <w:t>a</w:t>
      </w:r>
    </w:p>
    <w:p w14:paraId="5DB6C7E6" w14:textId="77777777" w:rsidR="00EB25D2" w:rsidRPr="00EB25D2" w:rsidRDefault="00EB25D2" w:rsidP="00EB25D2">
      <w:pPr>
        <w:spacing w:before="120" w:after="120" w:line="276" w:lineRule="auto"/>
        <w:ind w:left="709"/>
        <w:rPr>
          <w:rFonts w:ascii="Times New Roman" w:hAnsi="Times New Roman" w:cs="Times New Roman"/>
          <w:sz w:val="24"/>
          <w:szCs w:val="24"/>
        </w:rPr>
      </w:pPr>
      <w:r w:rsidRPr="00EB25D2">
        <w:rPr>
          <w:rFonts w:ascii="Times New Roman" w:hAnsi="Times New Roman" w:cs="Times New Roman"/>
          <w:sz w:val="24"/>
          <w:szCs w:val="24"/>
        </w:rPr>
        <w:t xml:space="preserve">NIP: </w:t>
      </w:r>
      <w:r w:rsidRPr="00EB25D2">
        <w:rPr>
          <w:rFonts w:ascii="Times New Roman" w:hAnsi="Times New Roman" w:cs="Times New Roman"/>
          <w:sz w:val="24"/>
          <w:szCs w:val="24"/>
        </w:rPr>
        <w:br/>
        <w:t xml:space="preserve">REGON: </w:t>
      </w:r>
      <w:r w:rsidRPr="00EB25D2">
        <w:rPr>
          <w:rFonts w:ascii="Times New Roman" w:hAnsi="Times New Roman" w:cs="Times New Roman"/>
          <w:sz w:val="24"/>
          <w:szCs w:val="24"/>
        </w:rPr>
        <w:br/>
        <w:t xml:space="preserve">KRS: </w:t>
      </w:r>
    </w:p>
    <w:p w14:paraId="481FBD10" w14:textId="77777777" w:rsidR="00EB25D2" w:rsidRPr="00EB25D2" w:rsidRDefault="00EB25D2" w:rsidP="00EB25D2">
      <w:pPr>
        <w:spacing w:before="120" w:after="120" w:line="276" w:lineRule="auto"/>
        <w:rPr>
          <w:rFonts w:ascii="Times New Roman" w:hAnsi="Times New Roman" w:cs="Times New Roman"/>
          <w:sz w:val="24"/>
          <w:szCs w:val="24"/>
        </w:rPr>
      </w:pPr>
      <w:r w:rsidRPr="00EB25D2">
        <w:rPr>
          <w:rFonts w:ascii="Times New Roman" w:hAnsi="Times New Roman" w:cs="Times New Roman"/>
          <w:sz w:val="24"/>
          <w:szCs w:val="24"/>
        </w:rPr>
        <w:t>reprezentowanym przez:</w:t>
      </w:r>
    </w:p>
    <w:p w14:paraId="04A4E7FB" w14:textId="77777777" w:rsidR="00EB25D2" w:rsidRPr="00EB25D2" w:rsidRDefault="00EB25D2" w:rsidP="00EB25D2">
      <w:pPr>
        <w:spacing w:before="120" w:after="120" w:line="276" w:lineRule="auto"/>
        <w:rPr>
          <w:rFonts w:ascii="Times New Roman" w:hAnsi="Times New Roman" w:cs="Times New Roman"/>
          <w:b/>
          <w:sz w:val="24"/>
          <w:szCs w:val="24"/>
          <w:u w:val="single"/>
        </w:rPr>
      </w:pPr>
      <w:r w:rsidRPr="00EB25D2">
        <w:rPr>
          <w:rFonts w:ascii="Times New Roman" w:hAnsi="Times New Roman" w:cs="Times New Roman"/>
          <w:sz w:val="24"/>
          <w:szCs w:val="24"/>
        </w:rPr>
        <w:t xml:space="preserve">zwanym dalej </w:t>
      </w:r>
      <w:r w:rsidRPr="00EB25D2">
        <w:rPr>
          <w:rFonts w:ascii="Times New Roman" w:hAnsi="Times New Roman" w:cs="Times New Roman"/>
          <w:b/>
          <w:sz w:val="24"/>
          <w:szCs w:val="24"/>
          <w:u w:val="single"/>
        </w:rPr>
        <w:t>Wykonawcą</w:t>
      </w:r>
    </w:p>
    <w:p w14:paraId="45644181" w14:textId="77777777" w:rsidR="003F2517" w:rsidRPr="00EB25D2" w:rsidRDefault="00EB25D2" w:rsidP="00EB25D2">
      <w:pPr>
        <w:spacing w:before="120" w:after="120" w:line="276" w:lineRule="auto"/>
        <w:rPr>
          <w:rFonts w:ascii="Times New Roman" w:hAnsi="Times New Roman" w:cs="Times New Roman"/>
          <w:sz w:val="24"/>
          <w:szCs w:val="22"/>
        </w:rPr>
      </w:pPr>
      <w:r w:rsidRPr="00EB25D2">
        <w:rPr>
          <w:rFonts w:ascii="Times New Roman" w:hAnsi="Times New Roman" w:cs="Times New Roman"/>
          <w:sz w:val="24"/>
          <w:szCs w:val="24"/>
        </w:rPr>
        <w:t xml:space="preserve">zwanymi dalej także </w:t>
      </w:r>
      <w:r w:rsidRPr="00EB25D2">
        <w:rPr>
          <w:rFonts w:ascii="Times New Roman" w:hAnsi="Times New Roman" w:cs="Times New Roman"/>
          <w:b/>
          <w:bCs/>
          <w:sz w:val="24"/>
          <w:szCs w:val="24"/>
          <w:u w:val="single"/>
        </w:rPr>
        <w:t>Stronami</w:t>
      </w:r>
    </w:p>
    <w:p w14:paraId="3231C9FB" w14:textId="77777777" w:rsidR="003F2517" w:rsidRPr="00EB25D2" w:rsidRDefault="003F2517" w:rsidP="0062075D">
      <w:pPr>
        <w:spacing w:before="120" w:after="120" w:line="276" w:lineRule="auto"/>
        <w:jc w:val="center"/>
        <w:rPr>
          <w:rFonts w:ascii="Times New Roman" w:hAnsi="Times New Roman" w:cs="Times New Roman"/>
          <w:b/>
          <w:sz w:val="24"/>
          <w:szCs w:val="22"/>
        </w:rPr>
      </w:pPr>
    </w:p>
    <w:p w14:paraId="3B1E6D0A" w14:textId="77777777" w:rsidR="003F2517" w:rsidRPr="00EB25D2" w:rsidRDefault="0062075D" w:rsidP="0062075D">
      <w:pPr>
        <w:widowControl/>
        <w:spacing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w:t>
      </w:r>
    </w:p>
    <w:p w14:paraId="1949DDB8"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Przedmiot umowy</w:t>
      </w:r>
    </w:p>
    <w:p w14:paraId="41CBA174" w14:textId="440A5F04" w:rsidR="003F2517" w:rsidRPr="00EB25D2" w:rsidRDefault="0062075D" w:rsidP="0062075D">
      <w:pPr>
        <w:widowControl/>
        <w:numPr>
          <w:ilvl w:val="0"/>
          <w:numId w:val="5"/>
        </w:numPr>
        <w:spacing w:after="60" w:line="276" w:lineRule="auto"/>
        <w:rPr>
          <w:rFonts w:ascii="Times New Roman" w:hAnsi="Times New Roman" w:cs="Times New Roman"/>
          <w:i/>
          <w:sz w:val="24"/>
          <w:szCs w:val="24"/>
        </w:rPr>
      </w:pPr>
      <w:r w:rsidRPr="00EB25D2">
        <w:rPr>
          <w:rFonts w:ascii="Times New Roman" w:hAnsi="Times New Roman" w:cs="Times New Roman"/>
          <w:sz w:val="24"/>
          <w:szCs w:val="24"/>
        </w:rPr>
        <w:t>Zgodnie z wynikiem przeprowadzonego na podstawie przepisów ustawy z dnia 11 września 2019 roku – Prawo Zamówień Publicznych (dalej „PZP”) postępowania w sprawie udzielenia zamówienia publicznego w trybie podstawowym z dnia: ___-___-______; postępowanie znak: ___.___.___.______ Zamawiający zleca, a Wykonawca przyjmuje do wykonania zadanie pn</w:t>
      </w:r>
      <w:r w:rsidRPr="00EB25D2">
        <w:rPr>
          <w:rFonts w:ascii="Times New Roman" w:hAnsi="Times New Roman" w:cs="Times New Roman"/>
          <w:b/>
          <w:sz w:val="24"/>
          <w:szCs w:val="24"/>
        </w:rPr>
        <w:t>.:</w:t>
      </w:r>
    </w:p>
    <w:p w14:paraId="3BFDAF2A" w14:textId="56EF9BB7" w:rsidR="003F2517" w:rsidRPr="00EB25D2" w:rsidRDefault="0062075D" w:rsidP="0062075D">
      <w:pPr>
        <w:widowControl/>
        <w:spacing w:after="60" w:line="276" w:lineRule="auto"/>
        <w:ind w:left="567"/>
        <w:jc w:val="center"/>
        <w:rPr>
          <w:rFonts w:ascii="Times New Roman" w:hAnsi="Times New Roman" w:cs="Times New Roman"/>
          <w:b/>
          <w:i/>
          <w:sz w:val="24"/>
          <w:szCs w:val="24"/>
        </w:rPr>
      </w:pPr>
      <w:r w:rsidRPr="00EB25D2">
        <w:rPr>
          <w:rFonts w:ascii="Times New Roman" w:hAnsi="Times New Roman" w:cs="Times New Roman"/>
          <w:b/>
          <w:i/>
          <w:sz w:val="24"/>
          <w:szCs w:val="24"/>
        </w:rPr>
        <w:t>„Remonty cząstkowe dróg gminnych w 202</w:t>
      </w:r>
      <w:r w:rsidR="00752884">
        <w:rPr>
          <w:rFonts w:ascii="Times New Roman" w:hAnsi="Times New Roman" w:cs="Times New Roman"/>
          <w:b/>
          <w:i/>
          <w:sz w:val="24"/>
          <w:szCs w:val="24"/>
        </w:rPr>
        <w:t>6</w:t>
      </w:r>
      <w:r w:rsidRPr="00EB25D2">
        <w:rPr>
          <w:rFonts w:ascii="Times New Roman" w:hAnsi="Times New Roman" w:cs="Times New Roman"/>
          <w:b/>
          <w:i/>
          <w:sz w:val="24"/>
          <w:szCs w:val="24"/>
        </w:rPr>
        <w:t xml:space="preserve"> roku”</w:t>
      </w:r>
    </w:p>
    <w:p w14:paraId="0E35B7CD" w14:textId="48A659DC" w:rsidR="003F2517" w:rsidRPr="00EB25D2" w:rsidRDefault="0062075D" w:rsidP="0062075D">
      <w:pPr>
        <w:widowControl/>
        <w:spacing w:after="60" w:line="276" w:lineRule="auto"/>
        <w:ind w:left="567"/>
        <w:rPr>
          <w:rFonts w:ascii="Times New Roman" w:hAnsi="Times New Roman" w:cs="Times New Roman"/>
          <w:i/>
          <w:sz w:val="24"/>
          <w:szCs w:val="24"/>
        </w:rPr>
      </w:pPr>
      <w:r w:rsidRPr="00EB25D2">
        <w:rPr>
          <w:rFonts w:ascii="Times New Roman" w:hAnsi="Times New Roman" w:cs="Times New Roman"/>
          <w:bCs/>
          <w:sz w:val="24"/>
          <w:szCs w:val="24"/>
        </w:rPr>
        <w:t>w ramach zadania w budżecie gminy: „</w:t>
      </w:r>
      <w:bookmarkStart w:id="0" w:name="_Hlk221185576"/>
      <w:r w:rsidR="00D6788E">
        <w:rPr>
          <w:rFonts w:ascii="Times New Roman" w:hAnsi="Times New Roman" w:cs="Times New Roman"/>
          <w:bCs/>
          <w:sz w:val="24"/>
          <w:szCs w:val="24"/>
        </w:rPr>
        <w:t>zakup usług remontowych</w:t>
      </w:r>
      <w:bookmarkEnd w:id="0"/>
      <w:r w:rsidRPr="00EB25D2">
        <w:rPr>
          <w:rFonts w:ascii="Times New Roman" w:hAnsi="Times New Roman" w:cs="Times New Roman"/>
          <w:bCs/>
          <w:sz w:val="24"/>
          <w:szCs w:val="24"/>
        </w:rPr>
        <w:t xml:space="preserve">”,  </w:t>
      </w:r>
      <w:r w:rsidRPr="00EB25D2">
        <w:rPr>
          <w:rFonts w:ascii="Times New Roman" w:hAnsi="Times New Roman" w:cs="Times New Roman"/>
          <w:sz w:val="24"/>
          <w:szCs w:val="24"/>
        </w:rPr>
        <w:t>zgodnie z</w:t>
      </w:r>
      <w:r w:rsidR="00D6788E">
        <w:rPr>
          <w:rFonts w:ascii="Times New Roman" w:hAnsi="Times New Roman" w:cs="Times New Roman"/>
          <w:sz w:val="24"/>
          <w:szCs w:val="24"/>
        </w:rPr>
        <w:t> </w:t>
      </w:r>
      <w:r w:rsidRPr="00EB25D2">
        <w:rPr>
          <w:rFonts w:ascii="Times New Roman" w:hAnsi="Times New Roman" w:cs="Times New Roman"/>
          <w:sz w:val="24"/>
          <w:szCs w:val="24"/>
        </w:rPr>
        <w:t>wymaganiami określonymi przez Zamawiającego i zasadami wiedzy technicznej, na warunkach wskazanych w ofercie stanowiącej załącznik nr 1 do umowy.</w:t>
      </w:r>
    </w:p>
    <w:p w14:paraId="3DD8E946" w14:textId="77777777" w:rsidR="003F2517" w:rsidRPr="00EB25D2" w:rsidRDefault="0062075D" w:rsidP="0062075D">
      <w:pPr>
        <w:widowControl/>
        <w:numPr>
          <w:ilvl w:val="0"/>
          <w:numId w:val="5"/>
        </w:numPr>
        <w:spacing w:after="60" w:line="276" w:lineRule="auto"/>
        <w:rPr>
          <w:rFonts w:ascii="Times New Roman" w:hAnsi="Times New Roman" w:cs="Times New Roman"/>
          <w:i/>
          <w:sz w:val="24"/>
          <w:szCs w:val="24"/>
        </w:rPr>
      </w:pPr>
      <w:r w:rsidRPr="00EB25D2">
        <w:rPr>
          <w:rFonts w:ascii="Times New Roman" w:hAnsi="Times New Roman" w:cs="Times New Roman"/>
          <w:sz w:val="24"/>
          <w:szCs w:val="24"/>
        </w:rPr>
        <w:t>Przedmiot umowy określony w ust. 1 niniejszego paragrafu obejmuje wykonanie na rzecz Zamawiającego roboty ujęte w:</w:t>
      </w:r>
    </w:p>
    <w:p w14:paraId="4579E5F1" w14:textId="786F0880" w:rsidR="003F2517" w:rsidRPr="00EB25D2" w:rsidRDefault="0062075D" w:rsidP="0062075D">
      <w:pPr>
        <w:widowControl/>
        <w:numPr>
          <w:ilvl w:val="1"/>
          <w:numId w:val="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SWZ w tym specyfikacjach technicznych</w:t>
      </w:r>
      <w:r w:rsidR="005D0506">
        <w:rPr>
          <w:rFonts w:ascii="Times New Roman" w:hAnsi="Times New Roman" w:cs="Times New Roman"/>
          <w:sz w:val="24"/>
          <w:szCs w:val="24"/>
        </w:rPr>
        <w:t>;</w:t>
      </w:r>
    </w:p>
    <w:p w14:paraId="70771B46" w14:textId="3A1B67A9" w:rsidR="003F2517" w:rsidRPr="00EB25D2" w:rsidRDefault="0062075D" w:rsidP="0062075D">
      <w:pPr>
        <w:widowControl/>
        <w:numPr>
          <w:ilvl w:val="1"/>
          <w:numId w:val="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przedmiarach robót</w:t>
      </w:r>
      <w:r w:rsidR="005D0506">
        <w:rPr>
          <w:rFonts w:ascii="Times New Roman" w:hAnsi="Times New Roman" w:cs="Times New Roman"/>
          <w:sz w:val="24"/>
          <w:szCs w:val="24"/>
        </w:rPr>
        <w:t>;</w:t>
      </w:r>
    </w:p>
    <w:p w14:paraId="245E4CA2" w14:textId="5370C727" w:rsidR="003F2517" w:rsidRPr="00EB25D2" w:rsidRDefault="0062075D" w:rsidP="0062075D">
      <w:pPr>
        <w:widowControl/>
        <w:numPr>
          <w:ilvl w:val="1"/>
          <w:numId w:val="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ofercie przetargowej wykonawcy z dnia _____________________ roku</w:t>
      </w:r>
      <w:r w:rsidR="005D0506">
        <w:rPr>
          <w:rFonts w:ascii="Times New Roman" w:hAnsi="Times New Roman" w:cs="Times New Roman"/>
          <w:sz w:val="24"/>
          <w:szCs w:val="24"/>
        </w:rPr>
        <w:t>;</w:t>
      </w:r>
    </w:p>
    <w:p w14:paraId="50AEB499" w14:textId="77777777" w:rsidR="003F2517" w:rsidRPr="00EB25D2" w:rsidRDefault="0062075D" w:rsidP="0062075D">
      <w:pPr>
        <w:widowControl/>
        <w:numPr>
          <w:ilvl w:val="1"/>
          <w:numId w:val="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niniejszej umowie.</w:t>
      </w:r>
    </w:p>
    <w:p w14:paraId="595331F0" w14:textId="77777777" w:rsidR="003F2517" w:rsidRPr="00EB25D2" w:rsidRDefault="0062075D" w:rsidP="0062075D">
      <w:pPr>
        <w:pStyle w:val="Akapitzlist"/>
        <w:numPr>
          <w:ilvl w:val="0"/>
          <w:numId w:val="5"/>
        </w:numPr>
        <w:spacing w:after="60" w:line="276" w:lineRule="auto"/>
        <w:rPr>
          <w:szCs w:val="24"/>
        </w:rPr>
      </w:pPr>
      <w:r w:rsidRPr="00EB25D2">
        <w:rPr>
          <w:szCs w:val="24"/>
        </w:rPr>
        <w:t>Przedmiot niniejszej umowy musi być oddany Zamawiającemu w stanie nadającym się bezpośrednio do użytkowania po dokonaniu odbioru końcowego przedmiotu umowy, wolnego od wad, usterek i niedoróbek.</w:t>
      </w:r>
    </w:p>
    <w:p w14:paraId="67AFB4A7" w14:textId="77777777" w:rsidR="003F2517" w:rsidRPr="00EB25D2" w:rsidRDefault="0062075D" w:rsidP="0062075D">
      <w:pPr>
        <w:pStyle w:val="Akapitzlist"/>
        <w:numPr>
          <w:ilvl w:val="0"/>
          <w:numId w:val="5"/>
        </w:numPr>
        <w:spacing w:after="60" w:line="276" w:lineRule="auto"/>
        <w:rPr>
          <w:szCs w:val="24"/>
        </w:rPr>
      </w:pPr>
      <w:r w:rsidRPr="00EB25D2">
        <w:rPr>
          <w:szCs w:val="24"/>
        </w:rPr>
        <w:lastRenderedPageBreak/>
        <w:t xml:space="preserve">Realizacja robót prowadzona będzie zgodnie z obowiązującymi przepisami, polskimi normami, zasadami wiedzy technicznej i sztuki budowlanej oraz należytą starannością w ich wykonaniu, bezpieczeństwem, dobrą jakością i właściwą organizacją. </w:t>
      </w:r>
    </w:p>
    <w:p w14:paraId="5AB25D28" w14:textId="77777777" w:rsidR="003F2517" w:rsidRPr="00EB25D2" w:rsidRDefault="0062075D" w:rsidP="0062075D">
      <w:pPr>
        <w:pStyle w:val="Akapitzlist"/>
        <w:numPr>
          <w:ilvl w:val="0"/>
          <w:numId w:val="5"/>
        </w:numPr>
        <w:spacing w:after="60" w:line="276" w:lineRule="auto"/>
        <w:rPr>
          <w:szCs w:val="24"/>
        </w:rPr>
      </w:pPr>
      <w:r w:rsidRPr="00EB25D2">
        <w:rPr>
          <w:szCs w:val="24"/>
        </w:rPr>
        <w:t>W przypadku rozbieżności pomiędzy dokumentacją projektową (projekt budowlany, opisy techniczne), Specyfikacją Techniczną Wykonania i Odbioru Robót i przedmiarami robót, wiążące są zapisy wg. następującej hierarchii dokumentów:</w:t>
      </w:r>
    </w:p>
    <w:p w14:paraId="787E5317" w14:textId="3FA2DB95" w:rsidR="005D0506" w:rsidRPr="005D0506" w:rsidRDefault="0062075D" w:rsidP="005D0506">
      <w:pPr>
        <w:pStyle w:val="Akapitzlist"/>
        <w:numPr>
          <w:ilvl w:val="0"/>
          <w:numId w:val="18"/>
        </w:numPr>
        <w:spacing w:after="60" w:line="276" w:lineRule="auto"/>
        <w:ind w:left="1134" w:hanging="567"/>
        <w:rPr>
          <w:szCs w:val="24"/>
        </w:rPr>
      </w:pPr>
      <w:r w:rsidRPr="00EB25D2">
        <w:rPr>
          <w:szCs w:val="24"/>
        </w:rPr>
        <w:t>Projekt budowlany, opisy techniczne</w:t>
      </w:r>
      <w:r w:rsidR="005D0506">
        <w:rPr>
          <w:szCs w:val="24"/>
        </w:rPr>
        <w:t>;</w:t>
      </w:r>
    </w:p>
    <w:p w14:paraId="07DC66FA" w14:textId="4936D09E" w:rsidR="001B74CE" w:rsidRPr="00EB25D2" w:rsidRDefault="0062075D" w:rsidP="001B74CE">
      <w:pPr>
        <w:pStyle w:val="Akapitzlist"/>
        <w:numPr>
          <w:ilvl w:val="0"/>
          <w:numId w:val="18"/>
        </w:numPr>
        <w:spacing w:after="60" w:line="276" w:lineRule="auto"/>
        <w:ind w:left="1134" w:hanging="567"/>
        <w:rPr>
          <w:szCs w:val="24"/>
        </w:rPr>
      </w:pPr>
      <w:r w:rsidRPr="00EB25D2">
        <w:rPr>
          <w:szCs w:val="24"/>
        </w:rPr>
        <w:t>specyfikacja techniczna wykonania i odbioru robot budowlanych</w:t>
      </w:r>
      <w:r w:rsidR="005D0506">
        <w:rPr>
          <w:szCs w:val="24"/>
        </w:rPr>
        <w:t>;</w:t>
      </w:r>
    </w:p>
    <w:p w14:paraId="2D6734DA" w14:textId="059CC0BE" w:rsidR="001B74CE" w:rsidRPr="00EB25D2" w:rsidRDefault="0062075D" w:rsidP="001B74CE">
      <w:pPr>
        <w:pStyle w:val="Akapitzlist"/>
        <w:numPr>
          <w:ilvl w:val="0"/>
          <w:numId w:val="18"/>
        </w:numPr>
        <w:spacing w:after="60" w:line="276" w:lineRule="auto"/>
        <w:ind w:left="1134" w:hanging="567"/>
        <w:rPr>
          <w:szCs w:val="24"/>
        </w:rPr>
      </w:pPr>
      <w:r w:rsidRPr="00EB25D2">
        <w:rPr>
          <w:szCs w:val="24"/>
        </w:rPr>
        <w:t>przedmiar robót</w:t>
      </w:r>
      <w:r w:rsidR="005D0506">
        <w:rPr>
          <w:szCs w:val="24"/>
        </w:rPr>
        <w:t>;</w:t>
      </w:r>
    </w:p>
    <w:p w14:paraId="6B63533A" w14:textId="302C1EFD" w:rsidR="001B74CE" w:rsidRPr="00EB25D2" w:rsidRDefault="0062075D" w:rsidP="001B74CE">
      <w:pPr>
        <w:pStyle w:val="Akapitzlist"/>
        <w:numPr>
          <w:ilvl w:val="0"/>
          <w:numId w:val="18"/>
        </w:numPr>
        <w:spacing w:after="60" w:line="276" w:lineRule="auto"/>
        <w:ind w:left="1134" w:hanging="567"/>
        <w:rPr>
          <w:szCs w:val="24"/>
        </w:rPr>
      </w:pPr>
      <w:r w:rsidRPr="00EB25D2">
        <w:rPr>
          <w:szCs w:val="24"/>
        </w:rPr>
        <w:t>zapytanie ofertowe w zakresie nie ujętym wyżej</w:t>
      </w:r>
      <w:r w:rsidR="005D0506">
        <w:rPr>
          <w:szCs w:val="24"/>
        </w:rPr>
        <w:t>;</w:t>
      </w:r>
    </w:p>
    <w:p w14:paraId="5C7CD593" w14:textId="27AD8A48" w:rsidR="003F2517" w:rsidRPr="00EB25D2" w:rsidRDefault="0062075D" w:rsidP="001B74CE">
      <w:pPr>
        <w:pStyle w:val="Akapitzlist"/>
        <w:numPr>
          <w:ilvl w:val="0"/>
          <w:numId w:val="18"/>
        </w:numPr>
        <w:spacing w:after="60" w:line="276" w:lineRule="auto"/>
        <w:ind w:left="1134" w:hanging="567"/>
        <w:rPr>
          <w:szCs w:val="24"/>
        </w:rPr>
      </w:pPr>
      <w:r w:rsidRPr="00EB25D2">
        <w:rPr>
          <w:szCs w:val="24"/>
        </w:rPr>
        <w:t>oferta Wykonawcy</w:t>
      </w:r>
      <w:r w:rsidR="005D0506">
        <w:rPr>
          <w:szCs w:val="24"/>
        </w:rPr>
        <w:t>.</w:t>
      </w:r>
      <w:r w:rsidRPr="00EB25D2">
        <w:rPr>
          <w:szCs w:val="24"/>
        </w:rPr>
        <w:t xml:space="preserve"> </w:t>
      </w:r>
    </w:p>
    <w:p w14:paraId="3C1A4BD5" w14:textId="77777777" w:rsidR="003F2517" w:rsidRPr="00EB25D2" w:rsidRDefault="0062075D" w:rsidP="0062075D">
      <w:pPr>
        <w:pStyle w:val="Akapitzlist"/>
        <w:numPr>
          <w:ilvl w:val="0"/>
          <w:numId w:val="5"/>
        </w:numPr>
        <w:spacing w:after="60" w:line="276" w:lineRule="auto"/>
        <w:rPr>
          <w:szCs w:val="24"/>
        </w:rPr>
      </w:pPr>
      <w:r w:rsidRPr="00EB25D2">
        <w:rPr>
          <w:szCs w:val="24"/>
        </w:rPr>
        <w:t>Przedmiary robót załączone do zapytania ofertowego mają charakter pomocniczy. Wykonawca zobowiązany jest do dokładnego sprawdzenia ilości robót.</w:t>
      </w:r>
    </w:p>
    <w:p w14:paraId="57DC05A4" w14:textId="77777777" w:rsidR="003F2517" w:rsidRPr="00EB25D2" w:rsidRDefault="0062075D" w:rsidP="0062075D">
      <w:pPr>
        <w:pStyle w:val="Akapitzlist"/>
        <w:numPr>
          <w:ilvl w:val="0"/>
          <w:numId w:val="5"/>
        </w:numPr>
        <w:spacing w:after="60" w:line="276" w:lineRule="auto"/>
        <w:rPr>
          <w:szCs w:val="24"/>
        </w:rPr>
      </w:pPr>
      <w:r w:rsidRPr="00EB25D2">
        <w:rPr>
          <w:szCs w:val="24"/>
        </w:rPr>
        <w:t>W przypadku, gdy dokumentacja przetargowa nie podaje w sposób szczegółowy technologii wykonywania robót lub wykonania określonego elementu przedmiotu umowy, bądź też nie precyzuje dostatecznie rodzaju i standardu materiałów, wykonawca zobowiązany jest do każdorazowego wcześniejszego uzyskania w/w zakresie decyzji zamawiającego. Zamawiający odpowie na piśmie w terminie do 5 dni od dnia otrzymania pisemnego zapytania od wykonawcy.</w:t>
      </w:r>
    </w:p>
    <w:p w14:paraId="103963CA" w14:textId="77777777" w:rsidR="003C5177" w:rsidRDefault="0062075D" w:rsidP="0062075D">
      <w:pPr>
        <w:pStyle w:val="Akapitzlist"/>
        <w:numPr>
          <w:ilvl w:val="0"/>
          <w:numId w:val="5"/>
        </w:numPr>
        <w:spacing w:after="60" w:line="276" w:lineRule="auto"/>
        <w:rPr>
          <w:szCs w:val="24"/>
        </w:rPr>
      </w:pPr>
      <w:r w:rsidRPr="00EB25D2">
        <w:rPr>
          <w:szCs w:val="24"/>
        </w:rPr>
        <w:t>Wszystkie wykonane roboty i dostarczone materiały będą zgodne z dokumentacją przetargową. W przypadku, gdy materiały lub roboty nie będą w pełni zgodne z dokumentacją przetargową i wpłynie to na niezgodną z wymogami zamawiającego jakość budowli bądź któregokolwiek jej elementu, to takie materiały zostaną zastąpione innymi, a elementy budowli rozebrane i</w:t>
      </w:r>
      <w:r w:rsidR="003C5177">
        <w:rPr>
          <w:szCs w:val="24"/>
        </w:rPr>
        <w:t> </w:t>
      </w:r>
      <w:r w:rsidRPr="00EB25D2">
        <w:rPr>
          <w:szCs w:val="24"/>
        </w:rPr>
        <w:t xml:space="preserve">wykonane ponownie na koszt wykonawcy. W przypadku wykrycia błędów lub braków w </w:t>
      </w:r>
    </w:p>
    <w:p w14:paraId="2ED1478F" w14:textId="04B60212" w:rsidR="003F2517" w:rsidRPr="00EB25D2" w:rsidRDefault="003C5177" w:rsidP="003C5177">
      <w:pPr>
        <w:pStyle w:val="Akapitzlist"/>
        <w:spacing w:after="60" w:line="276" w:lineRule="auto"/>
        <w:ind w:left="567"/>
        <w:rPr>
          <w:szCs w:val="24"/>
        </w:rPr>
      </w:pPr>
      <w:r>
        <w:rPr>
          <w:szCs w:val="24"/>
        </w:rPr>
        <w:t> </w:t>
      </w:r>
      <w:r w:rsidR="0062075D" w:rsidRPr="00EB25D2">
        <w:rPr>
          <w:szCs w:val="24"/>
        </w:rPr>
        <w:t>dokumentach przetargowych wykonawca winien natychmiast powiadomić inspektora nadzoru, który w porozumieniu z Zamawiającym podejmie decyzję o wprowadzeniu odpowiednich zmian i poprawek.</w:t>
      </w:r>
    </w:p>
    <w:p w14:paraId="2DB310C4" w14:textId="3EE95D10" w:rsidR="003F2517" w:rsidRPr="00EB25D2" w:rsidRDefault="0062075D" w:rsidP="0062075D">
      <w:pPr>
        <w:pStyle w:val="Akapitzlist"/>
        <w:numPr>
          <w:ilvl w:val="0"/>
          <w:numId w:val="5"/>
        </w:numPr>
        <w:spacing w:after="60" w:line="276" w:lineRule="auto"/>
        <w:rPr>
          <w:szCs w:val="24"/>
        </w:rPr>
      </w:pPr>
      <w:r w:rsidRPr="00EB25D2">
        <w:rPr>
          <w:szCs w:val="24"/>
        </w:rPr>
        <w:t>Przedmiot umowy należy wykonać zgodnie z obowiązującymi przepisami prawa, sztuką budowlaną, wiedzą techniczną, zawartą z zamawiającym umową oraz uzgodnieniami z</w:t>
      </w:r>
      <w:r w:rsidR="003C5177">
        <w:rPr>
          <w:szCs w:val="24"/>
        </w:rPr>
        <w:t> Z</w:t>
      </w:r>
      <w:r w:rsidRPr="00EB25D2">
        <w:rPr>
          <w:szCs w:val="24"/>
        </w:rPr>
        <w:t>amawiającym dokonanymi w trakcie realizacji przedmiotu umowy.</w:t>
      </w:r>
    </w:p>
    <w:p w14:paraId="4997048C" w14:textId="77777777" w:rsidR="003F2517" w:rsidRPr="00EB25D2" w:rsidRDefault="0062075D" w:rsidP="0062075D">
      <w:pPr>
        <w:pStyle w:val="Akapitzlist"/>
        <w:numPr>
          <w:ilvl w:val="0"/>
          <w:numId w:val="5"/>
        </w:numPr>
        <w:spacing w:after="60" w:line="276" w:lineRule="auto"/>
        <w:rPr>
          <w:szCs w:val="24"/>
        </w:rPr>
      </w:pPr>
      <w:r w:rsidRPr="00EB25D2">
        <w:rPr>
          <w:szCs w:val="24"/>
        </w:rPr>
        <w:t>Wykonawca oświadcza, że posiada stosowne uprawnienia wymagane przepisami prawa do wykonania przedmiotu umowy, niezbędną wiedzę, dysponuje zasobami ludzkimi, środkami technicznymi i organizacyjnymi umożliwiającymi należyte wykonanie zobowiązań opisanych w niniejszej umowie oraz znajduje się w sytuacji ekonomicznej i finansowej zapewniającej wykonanie przedmiotu umowy.</w:t>
      </w:r>
    </w:p>
    <w:p w14:paraId="4196446D" w14:textId="77777777" w:rsidR="003F2517" w:rsidRPr="00EB25D2" w:rsidRDefault="0062075D" w:rsidP="0062075D">
      <w:pPr>
        <w:pStyle w:val="Akapitzlist"/>
        <w:numPr>
          <w:ilvl w:val="0"/>
          <w:numId w:val="5"/>
        </w:numPr>
        <w:spacing w:after="60" w:line="276" w:lineRule="auto"/>
        <w:rPr>
          <w:szCs w:val="24"/>
        </w:rPr>
      </w:pPr>
      <w:r w:rsidRPr="00EB25D2">
        <w:rPr>
          <w:szCs w:val="24"/>
        </w:rPr>
        <w:t>Wykonawca oświadcza, że przed podpisaniem niniejszej umowy otrzymał od Zamawiającego i zapoznał się ze wszelkimi dokumentami niezbędnymi do realizacji Umowy oraz uznał za wiążące go wszelkie zawarte w nich informacje, wymagania, odniesienia i warunki oraz potwierdza, iż przekazane dokumenty są w całości prawidłowe i wystarczające do wykonania Przedmiotu Umowy.</w:t>
      </w:r>
    </w:p>
    <w:p w14:paraId="3CCBF412" w14:textId="77777777" w:rsidR="003F2517" w:rsidRPr="00EB25D2" w:rsidRDefault="0062075D" w:rsidP="0062075D">
      <w:pPr>
        <w:pStyle w:val="Akapitzlist"/>
        <w:numPr>
          <w:ilvl w:val="0"/>
          <w:numId w:val="5"/>
        </w:numPr>
        <w:spacing w:after="60" w:line="276" w:lineRule="auto"/>
        <w:rPr>
          <w:szCs w:val="24"/>
        </w:rPr>
      </w:pPr>
      <w:r w:rsidRPr="00EB25D2">
        <w:rPr>
          <w:szCs w:val="24"/>
        </w:rPr>
        <w:t>Wykonawca oświadcza i potwierdza, iż przed podpisaniem Umowy zapoznał się z terenem realizacji Przedmiotu Umowy oraz że otrzymał od Zamawiającego niezbędne dokumenty</w:t>
      </w:r>
      <w:r w:rsidRPr="00EB25D2">
        <w:rPr>
          <w:szCs w:val="24"/>
        </w:rPr>
        <w:br/>
        <w:t xml:space="preserve">i dane, które mogą mieć wpływ na ryzyko i okoliczności realizacji Przedmiotu Umowy. Wszelkie zastrzeżenia dotyczące terenu realizacji przedmiotu umowy zgłoszone po terminie zawarcia umowy nie mogą być podstawą do dochodzenia jakikolwiek roszczeń od </w:t>
      </w:r>
      <w:r w:rsidRPr="00EB25D2">
        <w:rPr>
          <w:szCs w:val="24"/>
        </w:rPr>
        <w:lastRenderedPageBreak/>
        <w:t>Zamawiającego oraz do żądania przez Wykonawcę przesunięcia terminu wykonania przedmiotu umowy.</w:t>
      </w:r>
    </w:p>
    <w:p w14:paraId="775F34A5" w14:textId="77777777" w:rsidR="003F2517" w:rsidRPr="00EB25D2" w:rsidRDefault="0062075D" w:rsidP="0062075D">
      <w:pPr>
        <w:widowControl/>
        <w:spacing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§2</w:t>
      </w:r>
    </w:p>
    <w:p w14:paraId="1A73A38B"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Termin wykonania przedmiotu umowy</w:t>
      </w:r>
    </w:p>
    <w:p w14:paraId="6155B9E0" w14:textId="77777777" w:rsidR="003F2517" w:rsidRPr="00EB25D2" w:rsidRDefault="0062075D" w:rsidP="0062075D">
      <w:pPr>
        <w:widowControl/>
        <w:numPr>
          <w:ilvl w:val="0"/>
          <w:numId w:val="1"/>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Strony Umowy ustalaj</w:t>
      </w:r>
      <w:r w:rsidRPr="00EB25D2">
        <w:rPr>
          <w:rFonts w:ascii="Times New Roman" w:eastAsia="TimesNewRoman" w:hAnsi="Times New Roman" w:cs="Times New Roman"/>
          <w:sz w:val="24"/>
          <w:szCs w:val="24"/>
        </w:rPr>
        <w:t>ą</w:t>
      </w:r>
      <w:r w:rsidRPr="00EB25D2">
        <w:rPr>
          <w:rFonts w:ascii="Times New Roman" w:hAnsi="Times New Roman" w:cs="Times New Roman"/>
          <w:sz w:val="24"/>
          <w:szCs w:val="24"/>
        </w:rPr>
        <w:t xml:space="preserve">, </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e Przedmiot Umowy zostanie wykonany w terminie</w:t>
      </w:r>
    </w:p>
    <w:p w14:paraId="30C8B0ED" w14:textId="77777777" w:rsidR="003F2517" w:rsidRPr="00EB25D2" w:rsidRDefault="0062075D" w:rsidP="0062075D">
      <w:pPr>
        <w:widowControl/>
        <w:numPr>
          <w:ilvl w:val="1"/>
          <w:numId w:val="1"/>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Termin rozpoczęcia: </w:t>
      </w:r>
      <w:r w:rsidR="00B87472" w:rsidRPr="00EB25D2">
        <w:rPr>
          <w:rFonts w:ascii="Times New Roman" w:hAnsi="Times New Roman" w:cs="Times New Roman"/>
          <w:b/>
          <w:sz w:val="24"/>
          <w:szCs w:val="24"/>
        </w:rPr>
        <w:t>od</w:t>
      </w:r>
      <w:r w:rsidRPr="00EB25D2">
        <w:rPr>
          <w:rFonts w:ascii="Times New Roman" w:hAnsi="Times New Roman" w:cs="Times New Roman"/>
          <w:b/>
          <w:sz w:val="24"/>
          <w:szCs w:val="24"/>
        </w:rPr>
        <w:t xml:space="preserve"> dnia podpisania umowy</w:t>
      </w:r>
      <w:r w:rsidRPr="00EB25D2">
        <w:rPr>
          <w:rFonts w:ascii="Times New Roman" w:hAnsi="Times New Roman" w:cs="Times New Roman"/>
          <w:sz w:val="24"/>
          <w:szCs w:val="24"/>
        </w:rPr>
        <w:t>;</w:t>
      </w:r>
    </w:p>
    <w:p w14:paraId="1E3832D1" w14:textId="77777777" w:rsidR="003F2517" w:rsidRPr="00EB25D2" w:rsidRDefault="0062075D" w:rsidP="0062075D">
      <w:pPr>
        <w:widowControl/>
        <w:numPr>
          <w:ilvl w:val="1"/>
          <w:numId w:val="1"/>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Termin zakończenia robót budowlanych: </w:t>
      </w:r>
      <w:r w:rsidR="00B87472" w:rsidRPr="00EB25D2">
        <w:rPr>
          <w:rFonts w:ascii="Times New Roman" w:hAnsi="Times New Roman" w:cs="Times New Roman"/>
          <w:b/>
          <w:sz w:val="24"/>
          <w:szCs w:val="24"/>
        </w:rPr>
        <w:t>do 26</w:t>
      </w:r>
      <w:r w:rsidRPr="00EB25D2">
        <w:rPr>
          <w:rFonts w:ascii="Times New Roman" w:hAnsi="Times New Roman" w:cs="Times New Roman"/>
          <w:b/>
          <w:sz w:val="24"/>
          <w:szCs w:val="24"/>
        </w:rPr>
        <w:t xml:space="preserve"> tygodni od dnia podpisania umowy</w:t>
      </w:r>
      <w:r w:rsidRPr="00EB25D2">
        <w:rPr>
          <w:rFonts w:ascii="Times New Roman" w:hAnsi="Times New Roman" w:cs="Times New Roman"/>
          <w:b/>
          <w:sz w:val="24"/>
          <w:szCs w:val="24"/>
        </w:rPr>
        <w:br/>
      </w:r>
      <w:r w:rsidRPr="00EB25D2">
        <w:rPr>
          <w:rFonts w:ascii="Times New Roman" w:hAnsi="Times New Roman" w:cs="Times New Roman"/>
          <w:sz w:val="24"/>
          <w:szCs w:val="24"/>
        </w:rPr>
        <w:t xml:space="preserve">w tym: 65% zakresu przedmiotu umowy </w:t>
      </w:r>
      <w:r w:rsidR="00B87472" w:rsidRPr="00EB25D2">
        <w:rPr>
          <w:rFonts w:ascii="Times New Roman" w:hAnsi="Times New Roman" w:cs="Times New Roman"/>
          <w:b/>
          <w:sz w:val="24"/>
          <w:szCs w:val="24"/>
        </w:rPr>
        <w:t>do 14</w:t>
      </w:r>
      <w:r w:rsidRPr="00EB25D2">
        <w:rPr>
          <w:rFonts w:ascii="Times New Roman" w:hAnsi="Times New Roman" w:cs="Times New Roman"/>
          <w:b/>
          <w:sz w:val="24"/>
          <w:szCs w:val="24"/>
        </w:rPr>
        <w:t xml:space="preserve"> tygodni od dnia podpisania umowy;</w:t>
      </w:r>
    </w:p>
    <w:p w14:paraId="6D0230AC" w14:textId="77777777" w:rsidR="003F2517" w:rsidRPr="00EB25D2" w:rsidRDefault="0062075D" w:rsidP="0062075D">
      <w:pPr>
        <w:widowControl/>
        <w:numPr>
          <w:ilvl w:val="1"/>
          <w:numId w:val="1"/>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Termin wykonania przedmiotu umowy:</w:t>
      </w:r>
      <w:r w:rsidRPr="00EB25D2">
        <w:rPr>
          <w:rFonts w:ascii="Times New Roman" w:hAnsi="Times New Roman" w:cs="Times New Roman"/>
          <w:b/>
          <w:bCs/>
          <w:color w:val="000000"/>
          <w:sz w:val="24"/>
          <w:szCs w:val="24"/>
        </w:rPr>
        <w:t xml:space="preserve">  </w:t>
      </w:r>
      <w:r w:rsidRPr="00EB25D2">
        <w:rPr>
          <w:rFonts w:ascii="Times New Roman" w:hAnsi="Times New Roman" w:cs="Times New Roman"/>
          <w:b/>
          <w:sz w:val="24"/>
          <w:szCs w:val="24"/>
        </w:rPr>
        <w:t xml:space="preserve">do </w:t>
      </w:r>
      <w:r w:rsidR="00EB25D2">
        <w:rPr>
          <w:rFonts w:ascii="Times New Roman" w:hAnsi="Times New Roman" w:cs="Times New Roman"/>
          <w:b/>
          <w:sz w:val="24"/>
          <w:szCs w:val="24"/>
        </w:rPr>
        <w:t>6</w:t>
      </w:r>
      <w:r w:rsidRPr="00EB25D2">
        <w:rPr>
          <w:rFonts w:ascii="Times New Roman" w:hAnsi="Times New Roman" w:cs="Times New Roman"/>
          <w:b/>
          <w:sz w:val="24"/>
          <w:szCs w:val="24"/>
        </w:rPr>
        <w:t xml:space="preserve"> miesięcy od dnia podpisania umowy;</w:t>
      </w:r>
    </w:p>
    <w:p w14:paraId="081231E5" w14:textId="77777777" w:rsidR="003F2517" w:rsidRPr="00EB25D2" w:rsidRDefault="0062075D" w:rsidP="0062075D">
      <w:pPr>
        <w:widowControl/>
        <w:numPr>
          <w:ilvl w:val="0"/>
          <w:numId w:val="1"/>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Za datę wykonania przedmiotu umowy uważa się datę podpisania protokołu odbioru końcowego.</w:t>
      </w:r>
      <w:bookmarkStart w:id="1" w:name="_Hlk519496656"/>
      <w:bookmarkEnd w:id="1"/>
    </w:p>
    <w:p w14:paraId="3D10D7F6" w14:textId="77777777" w:rsidR="003F2517" w:rsidRPr="00EB25D2" w:rsidRDefault="0062075D" w:rsidP="0062075D">
      <w:pPr>
        <w:widowControl/>
        <w:spacing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§3</w:t>
      </w:r>
    </w:p>
    <w:p w14:paraId="4A39D3EE"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Komunikacja Zamawiającego z Wykonawcą. Przedstawiciele stron umowy</w:t>
      </w:r>
    </w:p>
    <w:p w14:paraId="278429F4" w14:textId="77777777" w:rsidR="003F2517" w:rsidRPr="00EB25D2" w:rsidRDefault="0062075D" w:rsidP="0062075D">
      <w:pPr>
        <w:widowControl/>
        <w:numPr>
          <w:ilvl w:val="0"/>
          <w:numId w:val="2"/>
        </w:numPr>
        <w:spacing w:before="60" w:after="60" w:line="276" w:lineRule="auto"/>
        <w:rPr>
          <w:rFonts w:ascii="Times New Roman" w:hAnsi="Times New Roman" w:cs="Times New Roman"/>
          <w:sz w:val="24"/>
          <w:szCs w:val="24"/>
        </w:rPr>
      </w:pPr>
      <w:r w:rsidRPr="00EB25D2">
        <w:rPr>
          <w:rFonts w:ascii="Times New Roman" w:hAnsi="Times New Roman" w:cs="Times New Roman"/>
          <w:bCs/>
          <w:sz w:val="24"/>
          <w:szCs w:val="24"/>
        </w:rPr>
        <w:t>komunikacja związana z realizacją niniejszej Umowy będzie się odbywać między wskazanymi niżej osobami:</w:t>
      </w:r>
    </w:p>
    <w:p w14:paraId="144A3CFA" w14:textId="77777777" w:rsidR="003F2517" w:rsidRPr="00EB25D2" w:rsidRDefault="0062075D" w:rsidP="0062075D">
      <w:pPr>
        <w:widowControl/>
        <w:numPr>
          <w:ilvl w:val="1"/>
          <w:numId w:val="2"/>
        </w:numPr>
        <w:spacing w:before="60" w:after="60" w:line="276" w:lineRule="auto"/>
        <w:jc w:val="left"/>
        <w:rPr>
          <w:rFonts w:ascii="Times New Roman" w:hAnsi="Times New Roman" w:cs="Times New Roman"/>
          <w:sz w:val="24"/>
          <w:szCs w:val="24"/>
        </w:rPr>
      </w:pPr>
      <w:r w:rsidRPr="00EB25D2">
        <w:rPr>
          <w:rFonts w:ascii="Times New Roman" w:hAnsi="Times New Roman" w:cs="Times New Roman"/>
          <w:sz w:val="24"/>
          <w:szCs w:val="24"/>
        </w:rPr>
        <w:t>Zamawiającego w trakcie realizacji niniejszej umowy będzie reprezentować:</w:t>
      </w:r>
    </w:p>
    <w:p w14:paraId="7F11F34C" w14:textId="77777777" w:rsidR="003F2517" w:rsidRPr="00EB25D2" w:rsidRDefault="0062075D" w:rsidP="0062075D">
      <w:pPr>
        <w:spacing w:before="60" w:after="60" w:line="276" w:lineRule="auto"/>
        <w:ind w:left="993" w:firstLine="141"/>
        <w:rPr>
          <w:rFonts w:ascii="Times New Roman" w:hAnsi="Times New Roman" w:cs="Times New Roman"/>
          <w:sz w:val="24"/>
          <w:szCs w:val="24"/>
        </w:rPr>
      </w:pPr>
      <w:r w:rsidRPr="00EB25D2">
        <w:rPr>
          <w:rFonts w:ascii="Times New Roman" w:hAnsi="Times New Roman" w:cs="Times New Roman"/>
          <w:sz w:val="24"/>
          <w:szCs w:val="24"/>
        </w:rPr>
        <w:t>__________________________________________________________________</w:t>
      </w:r>
    </w:p>
    <w:p w14:paraId="6EAF9874" w14:textId="77777777" w:rsidR="003F2517" w:rsidRPr="00EB25D2" w:rsidRDefault="0062075D" w:rsidP="0062075D">
      <w:pPr>
        <w:spacing w:before="60" w:after="60" w:line="276" w:lineRule="auto"/>
        <w:ind w:left="1134"/>
        <w:rPr>
          <w:rFonts w:ascii="Times New Roman" w:hAnsi="Times New Roman" w:cs="Times New Roman"/>
          <w:sz w:val="24"/>
          <w:szCs w:val="24"/>
        </w:rPr>
      </w:pPr>
      <w:r w:rsidRPr="00EB25D2">
        <w:rPr>
          <w:rFonts w:ascii="Times New Roman" w:hAnsi="Times New Roman" w:cs="Times New Roman"/>
          <w:sz w:val="24"/>
          <w:szCs w:val="24"/>
        </w:rPr>
        <w:t>tel.: _______________________</w:t>
      </w:r>
      <w:r w:rsidRPr="00EB25D2">
        <w:rPr>
          <w:rFonts w:ascii="Times New Roman" w:hAnsi="Times New Roman" w:cs="Times New Roman"/>
          <w:sz w:val="24"/>
          <w:szCs w:val="24"/>
        </w:rPr>
        <w:br/>
        <w:t>fax: _______________________</w:t>
      </w:r>
      <w:r w:rsidRPr="00EB25D2">
        <w:rPr>
          <w:rFonts w:ascii="Times New Roman" w:hAnsi="Times New Roman" w:cs="Times New Roman"/>
          <w:sz w:val="24"/>
          <w:szCs w:val="24"/>
        </w:rPr>
        <w:br/>
        <w:t>e-mail: _____________________</w:t>
      </w:r>
    </w:p>
    <w:p w14:paraId="61787F11" w14:textId="77777777" w:rsidR="003F2517" w:rsidRPr="00EB25D2" w:rsidRDefault="0062075D" w:rsidP="0062075D">
      <w:pPr>
        <w:widowControl/>
        <w:numPr>
          <w:ilvl w:val="1"/>
          <w:numId w:val="2"/>
        </w:numPr>
        <w:spacing w:before="60" w:after="60" w:line="276" w:lineRule="auto"/>
        <w:jc w:val="left"/>
        <w:rPr>
          <w:rFonts w:ascii="Times New Roman" w:hAnsi="Times New Roman" w:cs="Times New Roman"/>
          <w:sz w:val="24"/>
          <w:szCs w:val="24"/>
        </w:rPr>
      </w:pPr>
      <w:r w:rsidRPr="00EB25D2">
        <w:rPr>
          <w:rFonts w:ascii="Times New Roman" w:hAnsi="Times New Roman" w:cs="Times New Roman"/>
          <w:sz w:val="24"/>
          <w:szCs w:val="24"/>
        </w:rPr>
        <w:t>Wykonawcę w trakcie realizacji niniejszej umowy będzie reprezentować:</w:t>
      </w:r>
    </w:p>
    <w:p w14:paraId="66AFA2CA" w14:textId="77777777" w:rsidR="003F2517" w:rsidRPr="00EB25D2" w:rsidRDefault="0062075D" w:rsidP="0062075D">
      <w:pPr>
        <w:spacing w:before="60" w:after="60" w:line="276" w:lineRule="auto"/>
        <w:ind w:left="1134"/>
        <w:rPr>
          <w:rFonts w:ascii="Times New Roman" w:hAnsi="Times New Roman" w:cs="Times New Roman"/>
          <w:sz w:val="24"/>
          <w:szCs w:val="24"/>
        </w:rPr>
      </w:pPr>
      <w:r w:rsidRPr="00EB25D2">
        <w:rPr>
          <w:rFonts w:ascii="Times New Roman" w:hAnsi="Times New Roman" w:cs="Times New Roman"/>
          <w:sz w:val="24"/>
          <w:szCs w:val="24"/>
        </w:rPr>
        <w:t>__________________________________________________________________</w:t>
      </w:r>
    </w:p>
    <w:p w14:paraId="7B0503A2" w14:textId="77777777" w:rsidR="003F2517" w:rsidRPr="00EB25D2" w:rsidRDefault="0062075D" w:rsidP="0062075D">
      <w:pPr>
        <w:spacing w:before="60" w:after="60" w:line="276" w:lineRule="auto"/>
        <w:ind w:left="1134"/>
        <w:rPr>
          <w:rFonts w:ascii="Times New Roman" w:hAnsi="Times New Roman" w:cs="Times New Roman"/>
          <w:sz w:val="24"/>
          <w:szCs w:val="24"/>
        </w:rPr>
      </w:pPr>
      <w:r w:rsidRPr="00EB25D2">
        <w:rPr>
          <w:rFonts w:ascii="Times New Roman" w:hAnsi="Times New Roman" w:cs="Times New Roman"/>
          <w:sz w:val="24"/>
          <w:szCs w:val="24"/>
        </w:rPr>
        <w:t>tel.: _______________________</w:t>
      </w:r>
      <w:r w:rsidRPr="00EB25D2">
        <w:rPr>
          <w:rFonts w:ascii="Times New Roman" w:hAnsi="Times New Roman" w:cs="Times New Roman"/>
          <w:sz w:val="24"/>
          <w:szCs w:val="24"/>
        </w:rPr>
        <w:br/>
        <w:t>fax: _______________________</w:t>
      </w:r>
      <w:r w:rsidRPr="00EB25D2">
        <w:rPr>
          <w:rFonts w:ascii="Times New Roman" w:hAnsi="Times New Roman" w:cs="Times New Roman"/>
          <w:sz w:val="24"/>
          <w:szCs w:val="24"/>
        </w:rPr>
        <w:br/>
        <w:t>e-mail: _____________________</w:t>
      </w:r>
    </w:p>
    <w:p w14:paraId="0A695F68" w14:textId="77777777" w:rsidR="003F2517" w:rsidRPr="00EB25D2" w:rsidRDefault="0062075D" w:rsidP="0062075D">
      <w:pPr>
        <w:widowControl/>
        <w:numPr>
          <w:ilvl w:val="0"/>
          <w:numId w:val="2"/>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Zawiadomienia, oświadczenia i inna korespondencja przekazywane w związku z realizacją niniejszej umowy sporządzane będą w formie pisemnej i podpisywane przez Stronę zawiadamiająca pod rygorem nieważności.</w:t>
      </w:r>
    </w:p>
    <w:p w14:paraId="077DCE82" w14:textId="77777777" w:rsidR="003F2517" w:rsidRPr="00EB25D2" w:rsidRDefault="0062075D" w:rsidP="0062075D">
      <w:pPr>
        <w:widowControl/>
        <w:numPr>
          <w:ilvl w:val="0"/>
          <w:numId w:val="2"/>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Zawiadomienia, oświadczenia i inna korespondencja mogą być przesyłane za pośrednictwem poczty elektronicznej, faksem, doręczane osobiście, przesyłane kurierem, listem poleconym lub doręczane za pośrednictwem posłańca, wedle wyboru nadawcy korespondencji.</w:t>
      </w:r>
    </w:p>
    <w:p w14:paraId="00680DC6" w14:textId="2FB7E9D8" w:rsidR="003F2517" w:rsidRPr="00EB25D2" w:rsidRDefault="0062075D" w:rsidP="0062075D">
      <w:pPr>
        <w:widowControl/>
        <w:numPr>
          <w:ilvl w:val="0"/>
          <w:numId w:val="2"/>
        </w:numPr>
        <w:spacing w:before="60" w:after="60" w:line="276" w:lineRule="auto"/>
        <w:rPr>
          <w:rFonts w:ascii="Times New Roman" w:hAnsi="Times New Roman" w:cs="Times New Roman"/>
          <w:sz w:val="24"/>
          <w:szCs w:val="24"/>
        </w:rPr>
      </w:pPr>
      <w:r w:rsidRPr="00EB25D2">
        <w:rPr>
          <w:rFonts w:ascii="Times New Roman" w:hAnsi="Times New Roman" w:cs="Times New Roman"/>
          <w:color w:val="000000"/>
          <w:sz w:val="24"/>
          <w:szCs w:val="24"/>
        </w:rPr>
        <w:t>Zawiadomienia, oświadczenia i inna korespondencja wysyłane będą na adresy, numery fax, adresy e-mail podane przez strony w ust. 1. Każda ze stron zobowiązana jest do informowania drugiej strony o zmianie miejsca zamieszkania, siedziby, numeru telefonu, numeru fax, adresu e-mail. Jeżeli strona nie powiadomiła o zmianie zamieszkania, siedziby, numeru telefonu, numeru fax, adresu e-mail, wszelkie zawiadomienia, oświadczenia i inna korespondencja wysyłane będą na adres zamieszkania, siedziby, na numer fax lub adres e-mail podany w ust.</w:t>
      </w:r>
      <w:r w:rsidR="005D0506">
        <w:rPr>
          <w:rFonts w:ascii="Times New Roman" w:hAnsi="Times New Roman" w:cs="Times New Roman"/>
          <w:color w:val="000000"/>
          <w:sz w:val="24"/>
          <w:szCs w:val="24"/>
        </w:rPr>
        <w:t> </w:t>
      </w:r>
      <w:r w:rsidRPr="00EB25D2">
        <w:rPr>
          <w:rFonts w:ascii="Times New Roman" w:hAnsi="Times New Roman" w:cs="Times New Roman"/>
          <w:color w:val="000000"/>
          <w:sz w:val="24"/>
          <w:szCs w:val="24"/>
        </w:rPr>
        <w:t>1.</w:t>
      </w:r>
    </w:p>
    <w:p w14:paraId="32E50F6A"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§4</w:t>
      </w:r>
    </w:p>
    <w:p w14:paraId="188D2EFA"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Obowiązki Zamawiającego</w:t>
      </w:r>
    </w:p>
    <w:p w14:paraId="7B4FEA09" w14:textId="77777777" w:rsidR="003F2517" w:rsidRPr="00EB25D2" w:rsidRDefault="0062075D" w:rsidP="0062075D">
      <w:pPr>
        <w:spacing w:line="276" w:lineRule="auto"/>
        <w:rPr>
          <w:rFonts w:ascii="Times New Roman" w:hAnsi="Times New Roman" w:cs="Times New Roman"/>
          <w:sz w:val="24"/>
          <w:szCs w:val="24"/>
        </w:rPr>
      </w:pPr>
      <w:r w:rsidRPr="00EB25D2">
        <w:rPr>
          <w:rFonts w:ascii="Times New Roman" w:hAnsi="Times New Roman" w:cs="Times New Roman"/>
          <w:sz w:val="24"/>
          <w:szCs w:val="24"/>
        </w:rPr>
        <w:t>Do obowiązków Zamawiającego należy:</w:t>
      </w:r>
    </w:p>
    <w:p w14:paraId="43D24478" w14:textId="77777777" w:rsidR="003F2517" w:rsidRPr="00EB25D2" w:rsidRDefault="0062075D" w:rsidP="0062075D">
      <w:pPr>
        <w:widowControl/>
        <w:numPr>
          <w:ilvl w:val="1"/>
          <w:numId w:val="4"/>
        </w:numPr>
        <w:spacing w:line="276" w:lineRule="auto"/>
        <w:rPr>
          <w:rFonts w:ascii="Times New Roman" w:hAnsi="Times New Roman" w:cs="Times New Roman"/>
          <w:sz w:val="24"/>
          <w:szCs w:val="24"/>
        </w:rPr>
      </w:pPr>
      <w:r w:rsidRPr="00EB25D2">
        <w:rPr>
          <w:rFonts w:ascii="Times New Roman" w:hAnsi="Times New Roman" w:cs="Times New Roman"/>
          <w:sz w:val="24"/>
          <w:szCs w:val="24"/>
        </w:rPr>
        <w:t>wprowadzenie i protokolarne przekazanie Wykonawcy terenu robót;</w:t>
      </w:r>
    </w:p>
    <w:p w14:paraId="74998A54" w14:textId="77777777" w:rsidR="003F2517" w:rsidRPr="00EB25D2" w:rsidRDefault="0062075D" w:rsidP="0062075D">
      <w:pPr>
        <w:widowControl/>
        <w:numPr>
          <w:ilvl w:val="1"/>
          <w:numId w:val="4"/>
        </w:numPr>
        <w:spacing w:line="276" w:lineRule="auto"/>
        <w:rPr>
          <w:rFonts w:ascii="Times New Roman" w:hAnsi="Times New Roman" w:cs="Times New Roman"/>
          <w:sz w:val="24"/>
          <w:szCs w:val="24"/>
        </w:rPr>
      </w:pPr>
      <w:r w:rsidRPr="00EB25D2">
        <w:rPr>
          <w:rFonts w:ascii="Times New Roman" w:hAnsi="Times New Roman" w:cs="Times New Roman"/>
          <w:sz w:val="24"/>
          <w:szCs w:val="24"/>
        </w:rPr>
        <w:t>odebranie przedmiotu Umowy po sprawdzeniu jego należytego wykonania;</w:t>
      </w:r>
    </w:p>
    <w:p w14:paraId="415CB772" w14:textId="77777777" w:rsidR="003F2517" w:rsidRPr="00EB25D2" w:rsidRDefault="0062075D" w:rsidP="0062075D">
      <w:pPr>
        <w:widowControl/>
        <w:numPr>
          <w:ilvl w:val="1"/>
          <w:numId w:val="4"/>
        </w:numPr>
        <w:spacing w:line="276" w:lineRule="auto"/>
        <w:rPr>
          <w:rFonts w:ascii="Times New Roman" w:hAnsi="Times New Roman" w:cs="Times New Roman"/>
          <w:sz w:val="24"/>
          <w:szCs w:val="24"/>
        </w:rPr>
      </w:pPr>
      <w:r w:rsidRPr="00EB25D2">
        <w:rPr>
          <w:rFonts w:ascii="Times New Roman" w:hAnsi="Times New Roman" w:cs="Times New Roman"/>
          <w:sz w:val="24"/>
          <w:szCs w:val="24"/>
        </w:rPr>
        <w:t>terminowa zapłata wynagrodzenia za wykonane i odebrane prace.</w:t>
      </w:r>
    </w:p>
    <w:p w14:paraId="171FC92B" w14:textId="77777777" w:rsidR="004705DC" w:rsidRDefault="004705DC" w:rsidP="0062075D">
      <w:pPr>
        <w:widowControl/>
        <w:spacing w:before="240" w:line="276" w:lineRule="auto"/>
        <w:jc w:val="center"/>
        <w:textAlignment w:val="baseline"/>
        <w:rPr>
          <w:rFonts w:ascii="Times New Roman" w:hAnsi="Times New Roman" w:cs="Times New Roman"/>
          <w:b/>
          <w:bCs/>
          <w:sz w:val="24"/>
          <w:szCs w:val="24"/>
        </w:rPr>
      </w:pPr>
    </w:p>
    <w:p w14:paraId="1CF65EDE" w14:textId="5B779F1C"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§5</w:t>
      </w:r>
    </w:p>
    <w:p w14:paraId="32A224F2"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Obowiązki Wykonawcy</w:t>
      </w:r>
    </w:p>
    <w:p w14:paraId="11701788" w14:textId="77777777" w:rsidR="003F2517" w:rsidRPr="00EB25D2" w:rsidRDefault="0062075D" w:rsidP="0062075D">
      <w:pPr>
        <w:pStyle w:val="Akapitzlist"/>
        <w:numPr>
          <w:ilvl w:val="0"/>
          <w:numId w:val="6"/>
        </w:numPr>
        <w:spacing w:after="60" w:line="276" w:lineRule="auto"/>
        <w:rPr>
          <w:szCs w:val="24"/>
        </w:rPr>
      </w:pPr>
      <w:r w:rsidRPr="00EB25D2">
        <w:rPr>
          <w:szCs w:val="24"/>
        </w:rPr>
        <w:t>Do obowiązków Wykonawcy należy:</w:t>
      </w:r>
    </w:p>
    <w:p w14:paraId="1443780D"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przejęcie terenu robót od Zamawiającego;</w:t>
      </w:r>
    </w:p>
    <w:p w14:paraId="7B6154AC"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zabezpieczenie terenu robót;</w:t>
      </w:r>
    </w:p>
    <w:p w14:paraId="5FFA5566"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zapewnienie dozoru mienia na terenie robót na własny koszt;</w:t>
      </w:r>
    </w:p>
    <w:p w14:paraId="21AB2145"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wykonanie przedmiotu umowy z materiałów odpowiadających wymaganiom określonym w art. 10 ustawy z dnia 7 lipca 1994 r. Prawo budowlane okazania, na każde żądanie Zamawiającego certyfikatów zgodności z polską normą lub aprobatą techniczną każdego używanego na budowie wyrobu;</w:t>
      </w:r>
    </w:p>
    <w:p w14:paraId="3D28072B"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zapewnienie na własny koszt transportu odpadów do miejsc ich wykorzystania lub utylizacji, łącznie z kosztami utylizacji;</w:t>
      </w:r>
    </w:p>
    <w:p w14:paraId="43A7D1D1"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przestrzeganie przepisów prawnych, jako wytwarzającego odpady, wynikających z następujących ustaw:</w:t>
      </w:r>
    </w:p>
    <w:p w14:paraId="1829068F" w14:textId="77777777" w:rsidR="001B74CE" w:rsidRPr="00EB25D2" w:rsidRDefault="0062075D" w:rsidP="001B74CE">
      <w:pPr>
        <w:widowControl/>
        <w:numPr>
          <w:ilvl w:val="2"/>
          <w:numId w:val="6"/>
        </w:numPr>
        <w:spacing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Ustawy z dnia 27 kwietnia 2001 r. Prawo ochrony środowiska,</w:t>
      </w:r>
    </w:p>
    <w:p w14:paraId="78ED684C" w14:textId="77777777" w:rsidR="003F2517" w:rsidRPr="00EB25D2" w:rsidRDefault="0062075D" w:rsidP="001B74CE">
      <w:pPr>
        <w:widowControl/>
        <w:numPr>
          <w:ilvl w:val="2"/>
          <w:numId w:val="6"/>
        </w:numPr>
        <w:spacing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Ustawy z dnia 14 grudnia 2012 r. o odpadach,</w:t>
      </w:r>
    </w:p>
    <w:p w14:paraId="46C72F55" w14:textId="77777777" w:rsidR="003F2517" w:rsidRPr="00EB25D2" w:rsidRDefault="0062075D" w:rsidP="0062075D">
      <w:pPr>
        <w:spacing w:after="60" w:line="276" w:lineRule="auto"/>
        <w:ind w:left="567"/>
        <w:rPr>
          <w:rFonts w:ascii="Times New Roman" w:hAnsi="Times New Roman" w:cs="Times New Roman"/>
          <w:sz w:val="24"/>
          <w:szCs w:val="24"/>
        </w:rPr>
      </w:pPr>
      <w:r w:rsidRPr="00EB25D2">
        <w:rPr>
          <w:rFonts w:ascii="Times New Roman" w:hAnsi="Times New Roman" w:cs="Times New Roman"/>
          <w:sz w:val="24"/>
          <w:szCs w:val="24"/>
        </w:rPr>
        <w:t>Powołane przepisy prawne Wykonawca zobowiązuje się stosować z uwzględnieniem ewentualnych zmian stanu prawnego w tym zakresie,</w:t>
      </w:r>
    </w:p>
    <w:p w14:paraId="626FB64E"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ponoszenie pełnej odpowiedzialności za przestrzeganie przepisów bhp, ochronę p.poż</w:t>
      </w:r>
      <w:r w:rsidRPr="00EB25D2">
        <w:rPr>
          <w:rFonts w:ascii="Times New Roman" w:hAnsi="Times New Roman" w:cs="Times New Roman"/>
          <w:sz w:val="24"/>
          <w:szCs w:val="24"/>
        </w:rPr>
        <w:br/>
        <w:t>i dozór mienia na terenie robót, jak i za wszelkie szkody powstałe w trakcie trwania robót na terenie przyjętym od Zamawiającego lub mających związek z prowadzonymi robotami;</w:t>
      </w:r>
    </w:p>
    <w:p w14:paraId="72B1B3C9"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terminowe oraz rzetelne i prawidłowe  wykonanie i przekazanie do eksploatacji przedmiotu umowy oraz oświadczenia, że roboty ukończone przez niego są całkowicie zgodne z umową i odpowiadają potrzebom, dla których są przewidziane według umowy;</w:t>
      </w:r>
    </w:p>
    <w:p w14:paraId="264B23FA"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ponoszenie pełnej odpowiedzialności za bezpieczeństwo wszelkich działań prowadzonych na terenie robót i poza nim, a związanych z wykonaniem przedmiotu umowy;</w:t>
      </w:r>
    </w:p>
    <w:p w14:paraId="2BAFEE56"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ponoszenie pełnej odpowiedzialności za szkody oraz następstwa nieszczęśliwych wypadków pracowników i osób trzecich, powstałe w związku z prowadzonymi robotami, w tym także ruchem pojazdów;</w:t>
      </w:r>
    </w:p>
    <w:p w14:paraId="17571BC8"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dostarczanie niezbędnych dokumentów potwierdzających parametry techniczne oraz wymagane normy stosowanych materiałów i urządzeń w tym np. wyników oraz protokołów badań dotyczących realizowanego przedmiotu niniejszej Umowy;</w:t>
      </w:r>
    </w:p>
    <w:p w14:paraId="03D18686"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dbanie o porządek na terenie robót oraz utrzymywanie terenu robót w należytym stanie</w:t>
      </w:r>
      <w:r w:rsidRPr="00EB25D2">
        <w:rPr>
          <w:rFonts w:ascii="Times New Roman" w:hAnsi="Times New Roman" w:cs="Times New Roman"/>
          <w:sz w:val="24"/>
          <w:szCs w:val="24"/>
        </w:rPr>
        <w:br/>
        <w:t>i porządku oraz w stanie wolnym od przeszkód komunikacyjnych;</w:t>
      </w:r>
    </w:p>
    <w:p w14:paraId="1822855E"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uporządkowanie po zakończeniu robót terenu budowy,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7F6333F2"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lastRenderedPageBreak/>
        <w:t>kompletowanie w trakcie realizacji robót wszelkiej dokumentacji zgodnie z przepisami Prawa budowlanego oraz przygotowanie do odbioru końcowego kompletu protokołów niezbędnych przy odbiorze;</w:t>
      </w:r>
    </w:p>
    <w:p w14:paraId="1BCCD216"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usunięcie wszelkich wad i usterek stwierdzonych przez Zamawiającego w trakcie trwania robót w terminie nie dłuższym niż termin technicznie uzasadniony i konieczny do ich usunięcia;</w:t>
      </w:r>
    </w:p>
    <w:p w14:paraId="1BA4638C"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ponoszenie wyłącznej odpowiedzialności za wszelkie szkody będące następstwem niewykonania lub nienależytego wykonania przedmiotu umowy, które to szkody Wykonawca zobowiązuje się pokryć w pełnej wysokości;</w:t>
      </w:r>
    </w:p>
    <w:p w14:paraId="0C8BA543" w14:textId="77777777" w:rsidR="003F2517" w:rsidRPr="00EB25D2" w:rsidRDefault="0062075D" w:rsidP="0062075D">
      <w:pPr>
        <w:widowControl/>
        <w:numPr>
          <w:ilvl w:val="1"/>
          <w:numId w:val="6"/>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posiadanie ubezpieczenia prowadzonej działalności gospodarczej w zakresie realizowanym w ramach niniejszej umowy, przez okres co najmniej od daty podpisania umowy do czasu odbioru końcowego.</w:t>
      </w:r>
      <w:r w:rsidR="00BD6E21">
        <w:rPr>
          <w:rFonts w:ascii="Times New Roman" w:hAnsi="Times New Roman" w:cs="Times New Roman"/>
          <w:sz w:val="24"/>
          <w:szCs w:val="24"/>
        </w:rPr>
        <w:t xml:space="preserve"> </w:t>
      </w:r>
      <w:r w:rsidR="00BD6E21" w:rsidRPr="00B87AF8">
        <w:rPr>
          <w:rFonts w:ascii="Times New Roman" w:hAnsi="Times New Roman" w:cs="Times New Roman"/>
          <w:color w:val="000000" w:themeColor="text1"/>
          <w:sz w:val="24"/>
          <w:szCs w:val="24"/>
        </w:rPr>
        <w:t xml:space="preserve">Aktualna </w:t>
      </w:r>
      <w:r w:rsidRPr="00B87AF8">
        <w:rPr>
          <w:rFonts w:ascii="Times New Roman" w:hAnsi="Times New Roman" w:cs="Times New Roman"/>
          <w:color w:val="000000" w:themeColor="text1"/>
          <w:sz w:val="24"/>
          <w:szCs w:val="24"/>
        </w:rPr>
        <w:t>opłacon</w:t>
      </w:r>
      <w:r w:rsidR="00BD6E21" w:rsidRPr="00B87AF8">
        <w:rPr>
          <w:rFonts w:ascii="Times New Roman" w:hAnsi="Times New Roman" w:cs="Times New Roman"/>
          <w:color w:val="000000" w:themeColor="text1"/>
          <w:sz w:val="24"/>
          <w:szCs w:val="24"/>
        </w:rPr>
        <w:t>a</w:t>
      </w:r>
      <w:r w:rsidRPr="00B87AF8">
        <w:rPr>
          <w:rFonts w:ascii="Times New Roman" w:hAnsi="Times New Roman" w:cs="Times New Roman"/>
          <w:color w:val="000000" w:themeColor="text1"/>
          <w:sz w:val="24"/>
          <w:szCs w:val="24"/>
        </w:rPr>
        <w:t xml:space="preserve"> polis</w:t>
      </w:r>
      <w:r w:rsidR="00BD6E21" w:rsidRPr="00B87AF8">
        <w:rPr>
          <w:rFonts w:ascii="Times New Roman" w:hAnsi="Times New Roman" w:cs="Times New Roman"/>
          <w:color w:val="000000" w:themeColor="text1"/>
          <w:sz w:val="24"/>
          <w:szCs w:val="24"/>
        </w:rPr>
        <w:t>a</w:t>
      </w:r>
      <w:r w:rsidRPr="00B87AF8">
        <w:rPr>
          <w:rFonts w:ascii="Times New Roman" w:hAnsi="Times New Roman" w:cs="Times New Roman"/>
          <w:color w:val="000000" w:themeColor="text1"/>
          <w:sz w:val="24"/>
          <w:szCs w:val="24"/>
        </w:rPr>
        <w:t xml:space="preserve"> ubezpieczeniow</w:t>
      </w:r>
      <w:r w:rsidR="00BD6E21" w:rsidRPr="00B87AF8">
        <w:rPr>
          <w:rFonts w:ascii="Times New Roman" w:hAnsi="Times New Roman" w:cs="Times New Roman"/>
          <w:color w:val="000000" w:themeColor="text1"/>
          <w:sz w:val="24"/>
          <w:szCs w:val="24"/>
        </w:rPr>
        <w:t>a</w:t>
      </w:r>
      <w:r w:rsidRPr="00B87AF8">
        <w:rPr>
          <w:rFonts w:ascii="Times New Roman" w:hAnsi="Times New Roman" w:cs="Times New Roman"/>
          <w:color w:val="000000" w:themeColor="text1"/>
          <w:sz w:val="24"/>
          <w:szCs w:val="24"/>
        </w:rPr>
        <w:t xml:space="preserve"> lub inny dokument potwierdzający posiadanie aktualnego ubezpieczenia</w:t>
      </w:r>
      <w:r w:rsidR="00BD6E21" w:rsidRPr="00B87AF8">
        <w:rPr>
          <w:rFonts w:ascii="Times New Roman" w:hAnsi="Times New Roman" w:cs="Times New Roman"/>
          <w:color w:val="000000" w:themeColor="text1"/>
          <w:sz w:val="24"/>
          <w:szCs w:val="24"/>
        </w:rPr>
        <w:t xml:space="preserve"> stanowić będzie załącznik do niniejszej umowy</w:t>
      </w:r>
      <w:r w:rsidRPr="00B87AF8">
        <w:rPr>
          <w:rFonts w:ascii="Times New Roman" w:hAnsi="Times New Roman" w:cs="Times New Roman"/>
          <w:color w:val="000000" w:themeColor="text1"/>
          <w:sz w:val="24"/>
          <w:szCs w:val="24"/>
        </w:rPr>
        <w:t>. Ubezpieczenie musi obejmować, co najmniej :</w:t>
      </w:r>
    </w:p>
    <w:p w14:paraId="644FC60B" w14:textId="77777777" w:rsidR="001B74CE" w:rsidRPr="00EB25D2" w:rsidRDefault="0062075D" w:rsidP="001B74CE">
      <w:pPr>
        <w:pStyle w:val="Tekstpodstawowywcity"/>
        <w:widowControl/>
        <w:numPr>
          <w:ilvl w:val="2"/>
          <w:numId w:val="6"/>
        </w:numPr>
        <w:spacing w:after="60" w:line="276" w:lineRule="auto"/>
        <w:ind w:left="1701"/>
        <w:rPr>
          <w:rFonts w:ascii="Times New Roman" w:hAnsi="Times New Roman"/>
          <w:sz w:val="24"/>
          <w:szCs w:val="24"/>
        </w:rPr>
      </w:pPr>
      <w:r w:rsidRPr="00EB25D2">
        <w:rPr>
          <w:rFonts w:ascii="Times New Roman" w:hAnsi="Times New Roman"/>
          <w:sz w:val="24"/>
          <w:szCs w:val="24"/>
        </w:rPr>
        <w:t>ubezpieczenie w pełnym zakresie od odpowiedzialności cywilnej kontraktowej w związku z realizacją niniejszej umowy, ubezpieczenia od zniszczenia wszelkiej własności spowodowanego działaniem, zaniechaniem lub niedopatrzeniem pracowników Wykonawcy w wysokości, co najmniej wartości kontraktu,</w:t>
      </w:r>
    </w:p>
    <w:p w14:paraId="636D7181" w14:textId="77777777" w:rsidR="003F2517" w:rsidRPr="00EB25D2" w:rsidRDefault="0062075D" w:rsidP="001B74CE">
      <w:pPr>
        <w:pStyle w:val="Tekstpodstawowywcity"/>
        <w:widowControl/>
        <w:numPr>
          <w:ilvl w:val="2"/>
          <w:numId w:val="6"/>
        </w:numPr>
        <w:spacing w:after="60" w:line="276" w:lineRule="auto"/>
        <w:ind w:left="1701"/>
        <w:rPr>
          <w:rFonts w:ascii="Times New Roman" w:hAnsi="Times New Roman"/>
          <w:sz w:val="24"/>
          <w:szCs w:val="24"/>
        </w:rPr>
      </w:pPr>
      <w:r w:rsidRPr="00EB25D2">
        <w:rPr>
          <w:rFonts w:ascii="Times New Roman" w:hAnsi="Times New Roman"/>
          <w:sz w:val="24"/>
          <w:szCs w:val="24"/>
        </w:rPr>
        <w:t>ubezpieczenie w pełnym zakresie od odpowiedzialności cywilnej deliktowej z tytułu prowadzonej działalności wobec powierzonego mienia i osób trzecich od zniszczenia wszelkiej własności spowodowanego działaniem, zaniechaniem lub niedopatrzeniem Wykonawcy z polisą OC na sumę ubezpieczenia równą, co najmniej wartości kontraktu. Wykonawca przedstawi Zamawiającemu kopie ww. polis ubezpieczeniowych;</w:t>
      </w:r>
    </w:p>
    <w:p w14:paraId="78A85613" w14:textId="77777777" w:rsidR="003F2517" w:rsidRPr="00EB25D2" w:rsidRDefault="0062075D" w:rsidP="0062075D">
      <w:pPr>
        <w:pStyle w:val="Tekstpodstawowywcity"/>
        <w:widowControl/>
        <w:numPr>
          <w:ilvl w:val="1"/>
          <w:numId w:val="6"/>
        </w:numPr>
        <w:spacing w:after="60" w:line="276" w:lineRule="auto"/>
        <w:rPr>
          <w:rFonts w:ascii="Times New Roman" w:hAnsi="Times New Roman"/>
          <w:sz w:val="24"/>
          <w:szCs w:val="24"/>
        </w:rPr>
      </w:pPr>
      <w:r w:rsidRPr="00EB25D2">
        <w:rPr>
          <w:rFonts w:ascii="Times New Roman" w:hAnsi="Times New Roman"/>
          <w:sz w:val="24"/>
          <w:szCs w:val="24"/>
        </w:rPr>
        <w:t>niezwłoczne informowanie Zamawiającego o problemach technicznych lub okolicznościach, które mogą wpłynąć na jakość robót lub termin zakończenia robót;</w:t>
      </w:r>
    </w:p>
    <w:p w14:paraId="6CFB0C8A" w14:textId="77777777" w:rsidR="003F2517" w:rsidRPr="00EB25D2" w:rsidRDefault="0062075D" w:rsidP="0062075D">
      <w:pPr>
        <w:pStyle w:val="Tekstpodstawowywcity"/>
        <w:widowControl/>
        <w:numPr>
          <w:ilvl w:val="1"/>
          <w:numId w:val="6"/>
        </w:numPr>
        <w:spacing w:after="60" w:line="276" w:lineRule="auto"/>
        <w:rPr>
          <w:rFonts w:ascii="Times New Roman" w:hAnsi="Times New Roman"/>
          <w:sz w:val="24"/>
          <w:szCs w:val="24"/>
        </w:rPr>
      </w:pPr>
      <w:r w:rsidRPr="00EB25D2">
        <w:rPr>
          <w:rFonts w:ascii="Times New Roman" w:hAnsi="Times New Roman"/>
          <w:bCs/>
          <w:spacing w:val="-1"/>
          <w:sz w:val="24"/>
          <w:szCs w:val="24"/>
        </w:rPr>
        <w:t>odpowiadanie za szkody powstałe na terenie budowy do dnia odbioru przedmiotu umowy;</w:t>
      </w:r>
    </w:p>
    <w:p w14:paraId="761CEADD" w14:textId="77777777" w:rsidR="00B75F8C" w:rsidRDefault="0062075D" w:rsidP="00B75F8C">
      <w:pPr>
        <w:pStyle w:val="Tekstpodstawowywcity"/>
        <w:widowControl/>
        <w:numPr>
          <w:ilvl w:val="1"/>
          <w:numId w:val="6"/>
        </w:numPr>
        <w:spacing w:after="60" w:line="276" w:lineRule="auto"/>
        <w:rPr>
          <w:rFonts w:ascii="Times New Roman" w:hAnsi="Times New Roman"/>
          <w:sz w:val="24"/>
          <w:szCs w:val="24"/>
        </w:rPr>
      </w:pPr>
      <w:r w:rsidRPr="00EB25D2">
        <w:rPr>
          <w:rFonts w:ascii="Times New Roman" w:hAnsi="Times New Roman"/>
          <w:sz w:val="24"/>
          <w:szCs w:val="24"/>
        </w:rPr>
        <w:t>przestrzeganie zasad bezpieczeństwa, BHP, p.poż</w:t>
      </w:r>
      <w:r w:rsidR="00B75F8C">
        <w:rPr>
          <w:rFonts w:ascii="Times New Roman" w:hAnsi="Times New Roman"/>
          <w:sz w:val="24"/>
          <w:szCs w:val="24"/>
        </w:rPr>
        <w:t>;</w:t>
      </w:r>
    </w:p>
    <w:p w14:paraId="4E6B0D4E" w14:textId="77777777" w:rsidR="00B75F8C" w:rsidRPr="00B75F8C" w:rsidRDefault="00B75F8C" w:rsidP="00B75F8C">
      <w:pPr>
        <w:pStyle w:val="Tekstpodstawowywcity"/>
        <w:widowControl/>
        <w:numPr>
          <w:ilvl w:val="1"/>
          <w:numId w:val="6"/>
        </w:numPr>
        <w:spacing w:after="60" w:line="276" w:lineRule="auto"/>
        <w:rPr>
          <w:rFonts w:ascii="Times New Roman" w:hAnsi="Times New Roman"/>
          <w:sz w:val="24"/>
          <w:szCs w:val="24"/>
        </w:rPr>
      </w:pPr>
      <w:r w:rsidRPr="00B75F8C">
        <w:rPr>
          <w:rFonts w:ascii="Times New Roman" w:hAnsi="Times New Roman"/>
          <w:color w:val="000000"/>
          <w:sz w:val="24"/>
          <w:szCs w:val="24"/>
        </w:rPr>
        <w:t>przedłużeni</w:t>
      </w:r>
      <w:r>
        <w:rPr>
          <w:rFonts w:ascii="Times New Roman" w:hAnsi="Times New Roman"/>
          <w:color w:val="000000"/>
          <w:sz w:val="24"/>
          <w:szCs w:val="24"/>
        </w:rPr>
        <w:t>e</w:t>
      </w:r>
      <w:r w:rsidRPr="00B75F8C">
        <w:rPr>
          <w:rFonts w:ascii="Times New Roman" w:hAnsi="Times New Roman"/>
          <w:color w:val="000000"/>
          <w:sz w:val="24"/>
          <w:szCs w:val="24"/>
        </w:rPr>
        <w:t xml:space="preserve"> lub zawarcia nowej umowy ubezpieczenia o której mowa w pkt. 17 niniejszego ustępu  najpóźniej na 21 dni przed upływem terminu ważności dotychczasowego ubezpieczenia i przedłożenia w tym terminie Zamawiającemu  nowej lub przedłużonej polisy </w:t>
      </w:r>
    </w:p>
    <w:p w14:paraId="7BEA4E43" w14:textId="77777777" w:rsidR="003F2517" w:rsidRPr="00EB25D2" w:rsidRDefault="0062075D" w:rsidP="0062075D">
      <w:pPr>
        <w:pStyle w:val="Lista"/>
        <w:numPr>
          <w:ilvl w:val="0"/>
          <w:numId w:val="6"/>
        </w:numPr>
        <w:spacing w:after="60" w:line="276" w:lineRule="auto"/>
        <w:rPr>
          <w:sz w:val="24"/>
          <w:szCs w:val="24"/>
        </w:rPr>
      </w:pPr>
      <w:r w:rsidRPr="00EB25D2">
        <w:rPr>
          <w:sz w:val="24"/>
          <w:szCs w:val="24"/>
        </w:rPr>
        <w:t>Wykonawca zobowiązany jest zapewnić wykonanie i kierowanie robotami objętymi umową przez osoby posiadające stosowne kwalifikacje zawodowe i uprawnienia budowlane.</w:t>
      </w:r>
    </w:p>
    <w:p w14:paraId="66C953E1" w14:textId="77777777" w:rsidR="003F2517" w:rsidRPr="00EB25D2" w:rsidRDefault="0062075D" w:rsidP="0062075D">
      <w:pPr>
        <w:pStyle w:val="Lista"/>
        <w:numPr>
          <w:ilvl w:val="0"/>
          <w:numId w:val="6"/>
        </w:numPr>
        <w:spacing w:after="60" w:line="276" w:lineRule="auto"/>
        <w:rPr>
          <w:sz w:val="24"/>
          <w:szCs w:val="24"/>
        </w:rPr>
      </w:pPr>
      <w:r w:rsidRPr="00EB25D2">
        <w:rPr>
          <w:sz w:val="24"/>
          <w:szCs w:val="24"/>
        </w:rPr>
        <w:t>Kierownikiem budowy (robót) może zostać osoba posiadająca wymagane kwalifikacje oraz uprawnienia budowlane w specjalności drogowej, będąca członkiem właściwej izby samorządu zawodowego (Okręgowej Izby Inżynierów Budownictwa), posiadająca nadto decyzję o wpisie do centralnego rejestru, o którym mowa w art. 88a ust. 1 pkt 3. lit a Prawa budowlanego. Do zadań Kierownika budowy (robót) należą obowiązki określone w ustawie Prawo budowlane. Kierownikiem budowy (robót) w specjalności drogowej będzie: ……………………………, posiadający uprawnienia budowlane nr ………………………</w:t>
      </w:r>
    </w:p>
    <w:p w14:paraId="54A3BC2C" w14:textId="77777777" w:rsidR="003F2517" w:rsidRPr="00EB25D2" w:rsidRDefault="0062075D" w:rsidP="0062075D">
      <w:pPr>
        <w:pStyle w:val="Lista"/>
        <w:numPr>
          <w:ilvl w:val="0"/>
          <w:numId w:val="6"/>
        </w:numPr>
        <w:spacing w:after="60" w:line="276" w:lineRule="auto"/>
        <w:rPr>
          <w:sz w:val="24"/>
          <w:szCs w:val="24"/>
        </w:rPr>
      </w:pPr>
      <w:r w:rsidRPr="00EB25D2">
        <w:rPr>
          <w:sz w:val="24"/>
          <w:szCs w:val="24"/>
        </w:rPr>
        <w:t xml:space="preserve">Zmiana osoby Kierownika budowy (robót), o której mowa w ust. 3 niniejszego paragrafu, w trakcie realizacji przedmiotu umowy, musi być uzasadniona przez Wykonawcę na piśmie i wymaga zaakceptowania przez Zamawiającego. Zamawiający zaakceptuje taką zmianę w terminie 7 dni od daty przedłożenia propozycji wyłącznie wtedy, gdy kwalifikacje </w:t>
      </w:r>
      <w:r w:rsidRPr="00EB25D2">
        <w:rPr>
          <w:sz w:val="24"/>
          <w:szCs w:val="24"/>
        </w:rPr>
        <w:lastRenderedPageBreak/>
        <w:t>i doświadczenie wskazanych osób będą spełniać warunki postawione w tym zakresie w SWZ. Zmiana, o której mowa powyżej nie wymaga aneksu do umowy.</w:t>
      </w:r>
    </w:p>
    <w:p w14:paraId="2876D13B" w14:textId="77777777" w:rsidR="003F2517" w:rsidRPr="00EB25D2" w:rsidRDefault="0062075D" w:rsidP="0062075D">
      <w:pPr>
        <w:pStyle w:val="Lista"/>
        <w:numPr>
          <w:ilvl w:val="0"/>
          <w:numId w:val="6"/>
        </w:numPr>
        <w:spacing w:after="60" w:line="276" w:lineRule="auto"/>
        <w:rPr>
          <w:sz w:val="24"/>
          <w:szCs w:val="24"/>
        </w:rPr>
      </w:pPr>
      <w:r w:rsidRPr="00EB25D2">
        <w:rPr>
          <w:sz w:val="24"/>
          <w:szCs w:val="24"/>
        </w:rPr>
        <w:t>Wykonawca deklaruje codzienną obecność na budowie Kierownika budowy (robót) podczas realizacji inwestycji będącej przedmiotem umowy.</w:t>
      </w:r>
    </w:p>
    <w:p w14:paraId="714597D3" w14:textId="77777777" w:rsidR="003F2517" w:rsidRPr="00EB25D2" w:rsidRDefault="0062075D" w:rsidP="0062075D">
      <w:pPr>
        <w:pStyle w:val="Akapitzlist"/>
        <w:numPr>
          <w:ilvl w:val="0"/>
          <w:numId w:val="6"/>
        </w:numPr>
        <w:spacing w:line="276" w:lineRule="auto"/>
        <w:rPr>
          <w:bCs w:val="0"/>
          <w:szCs w:val="24"/>
        </w:rPr>
      </w:pPr>
      <w:r w:rsidRPr="00EB25D2">
        <w:rPr>
          <w:bCs w:val="0"/>
          <w:szCs w:val="24"/>
        </w:rPr>
        <w:t>Wykonawca zobowiązany jest do takiego zorganizowania dostaw materiałów, urządzeń i sprzętu niezbędnych do realizacji przedmiotu zamówienia, aby zapewnić nieprzerwane prowadzenie robót budowlanych, w tym terminową realizację zadania. W związku z powyższym wszelkie zakłócenia w prowadzeniu robót budowlanych, w tym brak możliwości realizacji zadania w umownym terminie, wynikające z zakłóceń w dostawie materiałów, urządzeń i sprzętu, nie będą stanowiły podstawy do zmiany (przedłużenia) terminu realizacji umowy.</w:t>
      </w:r>
    </w:p>
    <w:p w14:paraId="15DE803A"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§6</w:t>
      </w:r>
    </w:p>
    <w:p w14:paraId="13E9ED3E"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Wynagrodzenie</w:t>
      </w:r>
    </w:p>
    <w:p w14:paraId="103F1188" w14:textId="77777777" w:rsidR="003F2517" w:rsidRPr="00EB25D2" w:rsidRDefault="0062075D" w:rsidP="0014575E">
      <w:pPr>
        <w:widowControl/>
        <w:numPr>
          <w:ilvl w:val="0"/>
          <w:numId w:val="7"/>
        </w:numPr>
        <w:shd w:val="clear" w:color="auto" w:fill="FFFFFF"/>
        <w:spacing w:line="276" w:lineRule="auto"/>
        <w:rPr>
          <w:rFonts w:ascii="Times New Roman" w:hAnsi="Times New Roman" w:cs="Times New Roman"/>
          <w:spacing w:val="-3"/>
          <w:sz w:val="24"/>
          <w:szCs w:val="24"/>
        </w:rPr>
      </w:pPr>
      <w:r w:rsidRPr="00EB25D2">
        <w:rPr>
          <w:rFonts w:ascii="Times New Roman" w:hAnsi="Times New Roman" w:cs="Times New Roman"/>
          <w:sz w:val="24"/>
          <w:szCs w:val="24"/>
        </w:rPr>
        <w:t>Strony ustalają, że obowiązującą ich formą wynagrodzenia zgodnie ze specyfikacją warunków zamówienia oraz wybraną w trybie przetargu ofertą Wykonawcy jest wy</w:t>
      </w:r>
      <w:r w:rsidRPr="00EB25D2">
        <w:rPr>
          <w:rFonts w:ascii="Times New Roman" w:hAnsi="Times New Roman" w:cs="Times New Roman"/>
          <w:sz w:val="24"/>
          <w:szCs w:val="24"/>
        </w:rPr>
        <w:softHyphen/>
        <w:t>nagrodzenie ryczałtowe w rozumieniu art. 632 Kodeksu cywilnego.</w:t>
      </w:r>
    </w:p>
    <w:p w14:paraId="5E90561C" w14:textId="77777777" w:rsidR="003F2517" w:rsidRPr="00EB25D2" w:rsidRDefault="0062075D" w:rsidP="0014575E">
      <w:pPr>
        <w:widowControl/>
        <w:numPr>
          <w:ilvl w:val="0"/>
          <w:numId w:val="7"/>
        </w:numPr>
        <w:spacing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Wynagrodzenie  za wykonanie przedmiotu umowy  wynosi:</w:t>
      </w:r>
    </w:p>
    <w:p w14:paraId="624469DB" w14:textId="77777777" w:rsidR="003F2517" w:rsidRPr="00EB25D2" w:rsidRDefault="0062075D" w:rsidP="00857AEF">
      <w:pPr>
        <w:pStyle w:val="Akapitzlist"/>
        <w:spacing w:before="60" w:line="276" w:lineRule="auto"/>
        <w:ind w:left="567"/>
        <w:rPr>
          <w:szCs w:val="24"/>
        </w:rPr>
      </w:pPr>
      <w:r w:rsidRPr="00EB25D2">
        <w:rPr>
          <w:szCs w:val="24"/>
        </w:rPr>
        <w:t xml:space="preserve">brutto _______________  zł </w:t>
      </w:r>
    </w:p>
    <w:p w14:paraId="759DCFCC" w14:textId="77777777" w:rsidR="003F2517" w:rsidRPr="00EB25D2" w:rsidRDefault="0062075D" w:rsidP="00857AEF">
      <w:pPr>
        <w:pStyle w:val="Akapitzlist"/>
        <w:spacing w:before="60" w:line="276" w:lineRule="auto"/>
        <w:ind w:left="567"/>
        <w:rPr>
          <w:i/>
          <w:szCs w:val="24"/>
        </w:rPr>
      </w:pPr>
      <w:r w:rsidRPr="00EB25D2">
        <w:rPr>
          <w:i/>
          <w:szCs w:val="24"/>
        </w:rPr>
        <w:t xml:space="preserve">słownie: ______________________________________________________________zł           </w:t>
      </w:r>
    </w:p>
    <w:p w14:paraId="4239ABC3" w14:textId="77777777" w:rsidR="003F2517" w:rsidRPr="00EB25D2" w:rsidRDefault="0062075D" w:rsidP="00857AEF">
      <w:pPr>
        <w:pStyle w:val="Akapitzlist"/>
        <w:spacing w:before="60" w:line="276" w:lineRule="auto"/>
        <w:ind w:left="567"/>
        <w:rPr>
          <w:szCs w:val="24"/>
        </w:rPr>
      </w:pPr>
      <w:r w:rsidRPr="00EB25D2">
        <w:rPr>
          <w:szCs w:val="24"/>
        </w:rPr>
        <w:t xml:space="preserve">netto _______________ zł </w:t>
      </w:r>
    </w:p>
    <w:p w14:paraId="397F2BFC" w14:textId="77777777" w:rsidR="003F2517" w:rsidRPr="00EB25D2" w:rsidRDefault="0062075D" w:rsidP="00857AEF">
      <w:pPr>
        <w:pStyle w:val="Akapitzlist"/>
        <w:spacing w:before="60" w:line="276" w:lineRule="auto"/>
        <w:ind w:left="567"/>
        <w:rPr>
          <w:i/>
          <w:szCs w:val="24"/>
        </w:rPr>
      </w:pPr>
      <w:r w:rsidRPr="00EB25D2">
        <w:rPr>
          <w:i/>
          <w:szCs w:val="24"/>
        </w:rPr>
        <w:t>słownie: ______________________________________________________________zł</w:t>
      </w:r>
    </w:p>
    <w:p w14:paraId="5EC73BB6" w14:textId="77777777" w:rsidR="003F2517" w:rsidRPr="00EB25D2" w:rsidRDefault="0062075D" w:rsidP="00857AEF">
      <w:pPr>
        <w:pStyle w:val="Akapitzlist"/>
        <w:spacing w:before="60" w:line="276" w:lineRule="auto"/>
        <w:ind w:left="567"/>
        <w:rPr>
          <w:szCs w:val="24"/>
        </w:rPr>
      </w:pPr>
      <w:r w:rsidRPr="00EB25D2">
        <w:rPr>
          <w:szCs w:val="24"/>
        </w:rPr>
        <w:t>w tym podatek VAT ___ % w wysokości _______________zł</w:t>
      </w:r>
    </w:p>
    <w:p w14:paraId="1C4A94CE" w14:textId="77777777" w:rsidR="003F2517" w:rsidRPr="00EB25D2" w:rsidRDefault="0062075D" w:rsidP="00857AEF">
      <w:pPr>
        <w:widowControl/>
        <w:shd w:val="clear" w:color="auto" w:fill="FFFFFF"/>
        <w:spacing w:line="276" w:lineRule="auto"/>
        <w:ind w:left="567"/>
        <w:rPr>
          <w:rFonts w:ascii="Times New Roman" w:hAnsi="Times New Roman" w:cs="Times New Roman"/>
          <w:spacing w:val="-3"/>
          <w:sz w:val="24"/>
          <w:szCs w:val="24"/>
        </w:rPr>
      </w:pPr>
      <w:r w:rsidRPr="00EB25D2">
        <w:rPr>
          <w:rFonts w:ascii="Times New Roman" w:hAnsi="Times New Roman" w:cs="Times New Roman"/>
          <w:i/>
          <w:sz w:val="24"/>
          <w:szCs w:val="24"/>
        </w:rPr>
        <w:t>słownie: _____________________________________________________________ zł</w:t>
      </w:r>
    </w:p>
    <w:p w14:paraId="743B5496" w14:textId="77777777" w:rsidR="003F2517" w:rsidRPr="00EB25D2" w:rsidRDefault="0062075D" w:rsidP="00857AEF">
      <w:pPr>
        <w:pStyle w:val="Akapitzlist"/>
        <w:spacing w:before="60" w:line="276" w:lineRule="auto"/>
        <w:ind w:left="567"/>
        <w:rPr>
          <w:i/>
          <w:sz w:val="22"/>
          <w:szCs w:val="22"/>
        </w:rPr>
      </w:pPr>
      <w:r w:rsidRPr="00EB25D2">
        <w:rPr>
          <w:i/>
          <w:sz w:val="22"/>
          <w:szCs w:val="22"/>
        </w:rPr>
        <w:t>słownie: ______________________________________________________________ zł</w:t>
      </w:r>
    </w:p>
    <w:p w14:paraId="2328EFB6" w14:textId="77777777" w:rsidR="003F2517" w:rsidRPr="00EB25D2" w:rsidRDefault="0062075D" w:rsidP="00857AEF">
      <w:pPr>
        <w:widowControl/>
        <w:numPr>
          <w:ilvl w:val="0"/>
          <w:numId w:val="7"/>
        </w:numPr>
        <w:shd w:val="clear" w:color="auto" w:fill="FFFFFF"/>
        <w:spacing w:line="276" w:lineRule="auto"/>
        <w:rPr>
          <w:rFonts w:ascii="Times New Roman" w:hAnsi="Times New Roman" w:cs="Times New Roman"/>
          <w:spacing w:val="-3"/>
          <w:sz w:val="24"/>
          <w:szCs w:val="24"/>
        </w:rPr>
      </w:pPr>
      <w:r w:rsidRPr="00EB25D2">
        <w:rPr>
          <w:rFonts w:ascii="Times New Roman" w:hAnsi="Times New Roman" w:cs="Times New Roman"/>
          <w:color w:val="000000"/>
          <w:spacing w:val="3"/>
          <w:sz w:val="24"/>
          <w:szCs w:val="22"/>
        </w:rPr>
        <w:t xml:space="preserve">W przypadku zmiany </w:t>
      </w:r>
      <w:r w:rsidRPr="00EB25D2">
        <w:rPr>
          <w:rFonts w:ascii="Times New Roman" w:hAnsi="Times New Roman" w:cs="Times New Roman"/>
          <w:color w:val="000000"/>
          <w:spacing w:val="1"/>
          <w:sz w:val="24"/>
          <w:szCs w:val="22"/>
        </w:rPr>
        <w:t xml:space="preserve">stawki podatku od towarów i usług (VAT) lub podatku akcyzowego </w:t>
      </w:r>
      <w:r w:rsidRPr="00EB25D2">
        <w:rPr>
          <w:rFonts w:ascii="Times New Roman" w:hAnsi="Times New Roman" w:cs="Times New Roman"/>
          <w:sz w:val="24"/>
          <w:szCs w:val="22"/>
        </w:rPr>
        <w:t>zmianie nie ulegnie wartość netto, natomiast wartość brutto zostanie wyliczona na podstawie nowych przepisów zmieniających stawkę podatku od towarów i usług lub stawkę podatku akcyzowego</w:t>
      </w:r>
      <w:r w:rsidRPr="00EB25D2">
        <w:rPr>
          <w:rFonts w:ascii="Times New Roman" w:hAnsi="Times New Roman" w:cs="Times New Roman"/>
          <w:color w:val="000000"/>
          <w:spacing w:val="-1"/>
          <w:sz w:val="24"/>
          <w:szCs w:val="22"/>
        </w:rPr>
        <w:t xml:space="preserve">. </w:t>
      </w:r>
      <w:r w:rsidRPr="00EB25D2">
        <w:rPr>
          <w:rFonts w:ascii="Times New Roman" w:hAnsi="Times New Roman" w:cs="Times New Roman"/>
          <w:sz w:val="24"/>
          <w:szCs w:val="22"/>
        </w:rPr>
        <w:t>Zmiana wysokości wynagrodzenia w przypadku zaistnienia okoliczności, o której mowa w zdaniu pierwszym, będzie odnosić się wyłącznie do części przedmiotu umowy reali</w:t>
      </w:r>
      <w:r w:rsidRPr="00EB25D2">
        <w:rPr>
          <w:rFonts w:ascii="Times New Roman" w:hAnsi="Times New Roman" w:cs="Times New Roman"/>
          <w:sz w:val="24"/>
          <w:szCs w:val="24"/>
        </w:rPr>
        <w:t>zowanej zgodnie z terminami określonymi umową, po dniu wejścia w życie przepisów dotyczących zmiany, o której mowa w zdaniu pierwszym</w:t>
      </w:r>
      <w:r w:rsidRPr="00EB25D2">
        <w:rPr>
          <w:rFonts w:ascii="Times New Roman" w:hAnsi="Times New Roman" w:cs="Times New Roman"/>
          <w:spacing w:val="-1"/>
          <w:sz w:val="24"/>
          <w:szCs w:val="24"/>
        </w:rPr>
        <w:t>.</w:t>
      </w:r>
    </w:p>
    <w:p w14:paraId="7480DE46" w14:textId="77777777" w:rsidR="003F2517" w:rsidRPr="00EB25D2" w:rsidRDefault="0062075D" w:rsidP="00857AEF">
      <w:pPr>
        <w:widowControl/>
        <w:numPr>
          <w:ilvl w:val="0"/>
          <w:numId w:val="7"/>
        </w:numPr>
        <w:shd w:val="clear" w:color="auto" w:fill="FFFFFF"/>
        <w:spacing w:line="276" w:lineRule="auto"/>
        <w:rPr>
          <w:rFonts w:ascii="Times New Roman" w:hAnsi="Times New Roman" w:cs="Times New Roman"/>
          <w:sz w:val="24"/>
          <w:szCs w:val="24"/>
        </w:rPr>
      </w:pPr>
      <w:r w:rsidRPr="00EB25D2">
        <w:rPr>
          <w:rFonts w:ascii="Times New Roman" w:hAnsi="Times New Roman" w:cs="Times New Roman"/>
          <w:sz w:val="24"/>
          <w:szCs w:val="24"/>
        </w:rPr>
        <w:t xml:space="preserve">Rozliczenie za wykonane roboty nastąpi na podstawie faktury przejściowej – po wykonaniu bez zastrzeżeń 65% zakresu przedmiotu umowy i jego odbiorze –w wysokości 65% wartości umowy, odpowiednio do wykonanego zakresu oraz na podstawie faktury końcowej wystawionej po odbiorze całości przedmiotu umowy wolnego od wad, usterek i niedoróbek. </w:t>
      </w:r>
    </w:p>
    <w:p w14:paraId="0EDC165F" w14:textId="77777777" w:rsidR="003F2517" w:rsidRPr="00EB25D2" w:rsidRDefault="0062075D" w:rsidP="00857AEF">
      <w:pPr>
        <w:numPr>
          <w:ilvl w:val="0"/>
          <w:numId w:val="7"/>
        </w:numPr>
        <w:spacing w:line="276" w:lineRule="auto"/>
        <w:rPr>
          <w:rFonts w:ascii="Times New Roman" w:hAnsi="Times New Roman" w:cs="Times New Roman"/>
          <w:sz w:val="24"/>
          <w:szCs w:val="24"/>
        </w:rPr>
      </w:pPr>
      <w:r w:rsidRPr="00EB25D2">
        <w:rPr>
          <w:rFonts w:ascii="Times New Roman" w:hAnsi="Times New Roman" w:cs="Times New Roman"/>
          <w:sz w:val="24"/>
          <w:szCs w:val="24"/>
        </w:rPr>
        <w:t xml:space="preserve">Faktura przejściowa w wysokości 65% wartości umowy wystawiona będzie w terminie 12 tygodni od dnia podpisania umowy w oparciu o protokół odbioru częściowego robót. Protokół odbioru częściowego podpisuje Komisja odbioru częściowego powołana przez kierownika Zamawiającego oraz Kierownik robót Wykonawcy. </w:t>
      </w:r>
    </w:p>
    <w:p w14:paraId="2C530691" w14:textId="1327F602" w:rsidR="0062075D" w:rsidRPr="00EB25D2" w:rsidRDefault="0062075D" w:rsidP="00857AEF">
      <w:pPr>
        <w:numPr>
          <w:ilvl w:val="0"/>
          <w:numId w:val="7"/>
        </w:numPr>
        <w:spacing w:line="276" w:lineRule="auto"/>
        <w:rPr>
          <w:rFonts w:ascii="Times New Roman" w:hAnsi="Times New Roman" w:cs="Times New Roman"/>
          <w:sz w:val="24"/>
          <w:szCs w:val="24"/>
        </w:rPr>
      </w:pPr>
      <w:r w:rsidRPr="00EB25D2">
        <w:rPr>
          <w:rFonts w:ascii="Times New Roman" w:hAnsi="Times New Roman" w:cs="Times New Roman"/>
          <w:sz w:val="24"/>
          <w:szCs w:val="24"/>
        </w:rPr>
        <w:t>Suma faktury przejściowej nie może przekroczyć wartości określonej w ust</w:t>
      </w:r>
      <w:r w:rsidR="00857AEF">
        <w:rPr>
          <w:rFonts w:ascii="Times New Roman" w:hAnsi="Times New Roman" w:cs="Times New Roman"/>
          <w:sz w:val="24"/>
          <w:szCs w:val="24"/>
        </w:rPr>
        <w:t>.</w:t>
      </w:r>
      <w:r w:rsidRPr="00EB25D2">
        <w:rPr>
          <w:rFonts w:ascii="Times New Roman" w:hAnsi="Times New Roman" w:cs="Times New Roman"/>
          <w:sz w:val="24"/>
          <w:szCs w:val="24"/>
        </w:rPr>
        <w:t xml:space="preserve"> 5, a pozostała część wynagrodzenia stanowiąca różnicę między wartością całkowitą umowy a kwotą faktury przejściowej, zostanie wypłacona na podstawie faktury końcowej. </w:t>
      </w:r>
    </w:p>
    <w:p w14:paraId="082FAA2B" w14:textId="3AAFAA06" w:rsidR="003F2517" w:rsidRPr="00EB25D2" w:rsidRDefault="0062075D" w:rsidP="00857AEF">
      <w:pPr>
        <w:numPr>
          <w:ilvl w:val="0"/>
          <w:numId w:val="7"/>
        </w:numPr>
        <w:spacing w:line="276" w:lineRule="auto"/>
        <w:rPr>
          <w:rFonts w:ascii="Times New Roman" w:hAnsi="Times New Roman" w:cs="Times New Roman"/>
          <w:sz w:val="24"/>
          <w:szCs w:val="24"/>
        </w:rPr>
      </w:pPr>
      <w:r w:rsidRPr="00EB25D2">
        <w:rPr>
          <w:rFonts w:ascii="Times New Roman" w:hAnsi="Times New Roman" w:cs="Times New Roman"/>
          <w:sz w:val="24"/>
          <w:szCs w:val="24"/>
        </w:rPr>
        <w:t xml:space="preserve">Podstawą do wystawienia faktury końcowej VAT będzie protokół odbioru końcowego przedmiotu umowy oraz przedłożony przez wykonawcę wykaz obejmujący: miejscowość, numer drogi, ilość wbudowanego materiału i wartość robót. Protokół odbioru końcowego i </w:t>
      </w:r>
      <w:r w:rsidRPr="00EB25D2">
        <w:rPr>
          <w:rFonts w:ascii="Times New Roman" w:hAnsi="Times New Roman" w:cs="Times New Roman"/>
          <w:sz w:val="24"/>
          <w:szCs w:val="24"/>
        </w:rPr>
        <w:lastRenderedPageBreak/>
        <w:t>wykaz podpisuje Komisja odbioru cz</w:t>
      </w:r>
      <w:r w:rsidR="001B74CE" w:rsidRPr="00EB25D2">
        <w:rPr>
          <w:rFonts w:ascii="Times New Roman" w:hAnsi="Times New Roman" w:cs="Times New Roman"/>
          <w:sz w:val="24"/>
          <w:szCs w:val="24"/>
        </w:rPr>
        <w:t>ęściowego powołana przez kierow</w:t>
      </w:r>
      <w:r w:rsidRPr="00EB25D2">
        <w:rPr>
          <w:rFonts w:ascii="Times New Roman" w:hAnsi="Times New Roman" w:cs="Times New Roman"/>
          <w:sz w:val="24"/>
          <w:szCs w:val="24"/>
        </w:rPr>
        <w:t xml:space="preserve">nika Zamawiającego oraz Kierownik robót Wykonawcy. </w:t>
      </w:r>
    </w:p>
    <w:p w14:paraId="708CD843"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Od dnia objęcia Wykonawcy obowiązkiem wystawiania i przekazywania faktur dokumentujących wykonanie przedmiotu umowy w formie elektronicznej, w formacie XML, zgodnie z wymogami Krajowego Systemu E-Faktur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strony ustalają sposób rozliczenia określony w ust. 10-17 niniejszego paragrafu.</w:t>
      </w:r>
    </w:p>
    <w:p w14:paraId="665187EF"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Faktura będzie wystawiana w formie faktury ustrukturyzowanej i przesyłana za pośrednictwem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zgodnie z obowiązującymi przepisami prawa, w szczególności ustawą z dnia 11 marca 2004 r. o podatku od towarów i usług oraz rozporządzeniami wykonawczymi.</w:t>
      </w:r>
    </w:p>
    <w:p w14:paraId="60D8D6EE"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Faktury dokumentujące wykonanie przedmiotu umowy muszą zawierać następujące dane:</w:t>
      </w:r>
    </w:p>
    <w:p w14:paraId="66CD2037" w14:textId="77777777" w:rsidR="00857AEF" w:rsidRDefault="00857AEF" w:rsidP="00857AEF">
      <w:pPr>
        <w:pStyle w:val="Akapitzlist"/>
        <w:numPr>
          <w:ilvl w:val="0"/>
          <w:numId w:val="20"/>
        </w:numPr>
        <w:shd w:val="clear" w:color="auto" w:fill="FFFFFF"/>
        <w:spacing w:line="276" w:lineRule="auto"/>
        <w:ind w:left="993" w:hanging="426"/>
        <w:rPr>
          <w:szCs w:val="24"/>
        </w:rPr>
      </w:pPr>
      <w:r w:rsidRPr="00857AEF">
        <w:rPr>
          <w:szCs w:val="24"/>
        </w:rPr>
        <w:t xml:space="preserve">Nabywca (w strukturze FA(3) Podmiot2): Gmina Boguchwała, ul. </w:t>
      </w:r>
      <w:proofErr w:type="spellStart"/>
      <w:r w:rsidRPr="00857AEF">
        <w:rPr>
          <w:szCs w:val="24"/>
        </w:rPr>
        <w:t>Suszyckich</w:t>
      </w:r>
      <w:proofErr w:type="spellEnd"/>
      <w:r w:rsidRPr="00857AEF">
        <w:rPr>
          <w:szCs w:val="24"/>
        </w:rPr>
        <w:t xml:space="preserve"> 33, 36-040 Boguchwała, NIP: 517-00-36-465;</w:t>
      </w:r>
    </w:p>
    <w:p w14:paraId="1D605438" w14:textId="77777777" w:rsidR="00857AEF" w:rsidRDefault="00857AEF" w:rsidP="00857AEF">
      <w:pPr>
        <w:pStyle w:val="Akapitzlist"/>
        <w:numPr>
          <w:ilvl w:val="0"/>
          <w:numId w:val="20"/>
        </w:numPr>
        <w:shd w:val="clear" w:color="auto" w:fill="FFFFFF"/>
        <w:spacing w:line="276" w:lineRule="auto"/>
        <w:ind w:left="993" w:hanging="426"/>
        <w:rPr>
          <w:szCs w:val="24"/>
        </w:rPr>
      </w:pPr>
      <w:r w:rsidRPr="00857AEF">
        <w:rPr>
          <w:szCs w:val="24"/>
        </w:rPr>
        <w:t xml:space="preserve">Odbiorca (w strukturze FA(3) Podmiot3): Urząd Miejski w Boguchwale, ul. </w:t>
      </w:r>
      <w:proofErr w:type="spellStart"/>
      <w:r w:rsidRPr="00857AEF">
        <w:rPr>
          <w:szCs w:val="24"/>
        </w:rPr>
        <w:t>Suszyckich</w:t>
      </w:r>
      <w:proofErr w:type="spellEnd"/>
      <w:r w:rsidRPr="00857AEF">
        <w:rPr>
          <w:szCs w:val="24"/>
        </w:rPr>
        <w:t xml:space="preserve"> 33, 36-040 Boguchwała;</w:t>
      </w:r>
    </w:p>
    <w:p w14:paraId="73CEB205" w14:textId="4730274B" w:rsidR="00857AEF" w:rsidRPr="00857AEF" w:rsidRDefault="00857AEF" w:rsidP="00857AEF">
      <w:pPr>
        <w:pStyle w:val="Akapitzlist"/>
        <w:numPr>
          <w:ilvl w:val="0"/>
          <w:numId w:val="20"/>
        </w:numPr>
        <w:shd w:val="clear" w:color="auto" w:fill="FFFFFF"/>
        <w:spacing w:line="276" w:lineRule="auto"/>
        <w:ind w:left="993" w:hanging="426"/>
        <w:rPr>
          <w:szCs w:val="24"/>
        </w:rPr>
      </w:pPr>
      <w:r w:rsidRPr="00857AEF">
        <w:rPr>
          <w:szCs w:val="24"/>
        </w:rPr>
        <w:t xml:space="preserve">Oznaczenie umowy stanowiącej podstawę wystawienia faktury (w strukturze FA(3) Warunki Transakcji). </w:t>
      </w:r>
    </w:p>
    <w:p w14:paraId="5B906C44"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Z zastrzeżeniem przypadków wynikających z ustawy o podatku od towarów i usług za dzień wystawienia faktury uznaje się dzień jej przesłania do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a za dzień otrzymania faktury przez Zamawiającego uznaje się dzień nadania fakturze numeru identyfikującego w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(tzw. numer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w:t>
      </w:r>
    </w:p>
    <w:p w14:paraId="4E964FAF"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W przypadku niedostępności systemu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zarówno planowanej (prace serwisowe), jak i nagłej awarii, Wykonawca ma prawo wystawiać faktury w trybie offline. Faktury te należy przesłać do systemu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niezwłocznie po przywróceniu jego działania, jednak nie później niż w określonym ustawowo terminie.</w:t>
      </w:r>
    </w:p>
    <w:p w14:paraId="777BC463" w14:textId="66ECC1C2"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Wykonawca zobowiązany jest do każdorazowego przesłania Zamawiającemu na adres </w:t>
      </w:r>
      <w:hyperlink r:id="rId8" w:history="1">
        <w:r w:rsidRPr="00E04E99">
          <w:rPr>
            <w:rStyle w:val="Hipercze"/>
            <w:rFonts w:ascii="Times New Roman" w:hAnsi="Times New Roman" w:cs="Times New Roman"/>
            <w:sz w:val="24"/>
            <w:szCs w:val="24"/>
          </w:rPr>
          <w:t>efaktura@um.boguchwala.pl</w:t>
        </w:r>
      </w:hyperlink>
      <w:r>
        <w:rPr>
          <w:rFonts w:ascii="Times New Roman" w:hAnsi="Times New Roman" w:cs="Times New Roman"/>
          <w:sz w:val="24"/>
          <w:szCs w:val="24"/>
        </w:rPr>
        <w:t xml:space="preserve"> </w:t>
      </w:r>
      <w:r w:rsidRPr="00857AEF">
        <w:rPr>
          <w:rFonts w:ascii="Times New Roman" w:hAnsi="Times New Roman" w:cs="Times New Roman"/>
          <w:sz w:val="24"/>
          <w:szCs w:val="24"/>
        </w:rPr>
        <w:t xml:space="preserve">wizualizacji faktury (np. w formacie PDF) zawierającej numer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oraz dane umożliwiające identyfikację faktury w systemie Zamawiającego.</w:t>
      </w:r>
    </w:p>
    <w:p w14:paraId="622A05AB" w14:textId="3197D5AE"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W przypadku gdy faktura wystawiona przez Wykonawcę zostanie odrzucona przez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z</w:t>
      </w:r>
      <w:r>
        <w:rPr>
          <w:rFonts w:ascii="Times New Roman" w:hAnsi="Times New Roman" w:cs="Times New Roman"/>
          <w:sz w:val="24"/>
          <w:szCs w:val="24"/>
        </w:rPr>
        <w:t> </w:t>
      </w:r>
      <w:r w:rsidRPr="00857AEF">
        <w:rPr>
          <w:rFonts w:ascii="Times New Roman" w:hAnsi="Times New Roman" w:cs="Times New Roman"/>
          <w:sz w:val="24"/>
          <w:szCs w:val="24"/>
        </w:rPr>
        <w:t xml:space="preserve">powodu błędów technicznych lub formalnych, Wykonawca zobowiązany jest do niezwłocznego poprawienia błędów i ponownego przesłania faktury do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bowiem faktura odrzucona nie jest uznawana za wystawioną i nie podlega korekcie.</w:t>
      </w:r>
    </w:p>
    <w:p w14:paraId="01286D22" w14:textId="2F9219E8"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W przypadku gdy faktura zostanie zaakceptowana przez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ale zawiera błędy formalne lub merytoryczne, w szczególności dotyczące danych, o których mowa w ust. 1</w:t>
      </w:r>
      <w:r w:rsidR="00105D64">
        <w:rPr>
          <w:rFonts w:ascii="Times New Roman" w:hAnsi="Times New Roman" w:cs="Times New Roman"/>
          <w:sz w:val="24"/>
          <w:szCs w:val="24"/>
        </w:rPr>
        <w:t>0</w:t>
      </w:r>
      <w:r w:rsidRPr="00857AEF">
        <w:rPr>
          <w:rFonts w:ascii="Times New Roman" w:hAnsi="Times New Roman" w:cs="Times New Roman"/>
          <w:sz w:val="24"/>
          <w:szCs w:val="24"/>
        </w:rPr>
        <w:t xml:space="preserve">, Wykonawca zobowiązany jest do wystawienia faktury korygującej i przesłania jej do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w:t>
      </w:r>
    </w:p>
    <w:p w14:paraId="06EF5612" w14:textId="7E3CA658"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Brak wystawienia korekty zgodnie z ust. 1</w:t>
      </w:r>
      <w:r w:rsidR="00E82B86">
        <w:rPr>
          <w:rFonts w:ascii="Times New Roman" w:hAnsi="Times New Roman" w:cs="Times New Roman"/>
          <w:sz w:val="24"/>
          <w:szCs w:val="24"/>
        </w:rPr>
        <w:t>5</w:t>
      </w:r>
      <w:r w:rsidRPr="00857AEF">
        <w:rPr>
          <w:rFonts w:ascii="Times New Roman" w:hAnsi="Times New Roman" w:cs="Times New Roman"/>
          <w:sz w:val="24"/>
          <w:szCs w:val="24"/>
        </w:rPr>
        <w:t xml:space="preserve"> może skutkować wstrzymaniem płatności do czasu usunięcia nieprawidłowości.</w:t>
      </w:r>
    </w:p>
    <w:p w14:paraId="26C5A42B" w14:textId="6BF01223"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 xml:space="preserve">Do dnia objęcia Wykonawcy obowiązkiem wystawiania i przekazywania faktur dokumentujących wykonanie przedmiotu umowy w formie elektronicznej w formacie XML, zgodnie z wymogami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strony dopuszczają sposób rozliczenia wskazany w ust. 1</w:t>
      </w:r>
      <w:r w:rsidR="00105D64">
        <w:rPr>
          <w:rFonts w:ascii="Times New Roman" w:hAnsi="Times New Roman" w:cs="Times New Roman"/>
          <w:sz w:val="24"/>
          <w:szCs w:val="24"/>
        </w:rPr>
        <w:t>8</w:t>
      </w:r>
      <w:r w:rsidRPr="00857AEF">
        <w:rPr>
          <w:rFonts w:ascii="Times New Roman" w:hAnsi="Times New Roman" w:cs="Times New Roman"/>
          <w:sz w:val="24"/>
          <w:szCs w:val="24"/>
        </w:rPr>
        <w:t>-</w:t>
      </w:r>
      <w:r w:rsidR="00105D64">
        <w:rPr>
          <w:rFonts w:ascii="Times New Roman" w:hAnsi="Times New Roman" w:cs="Times New Roman"/>
          <w:sz w:val="24"/>
          <w:szCs w:val="24"/>
        </w:rPr>
        <w:t>19</w:t>
      </w:r>
      <w:r w:rsidRPr="00857AEF">
        <w:rPr>
          <w:rFonts w:ascii="Times New Roman" w:hAnsi="Times New Roman" w:cs="Times New Roman"/>
          <w:sz w:val="24"/>
          <w:szCs w:val="24"/>
        </w:rPr>
        <w:t>.</w:t>
      </w:r>
    </w:p>
    <w:p w14:paraId="0737CA5F"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Faktury dokumentujące wykonanie przedmiotu umowy muszą zawierać następujące dane:</w:t>
      </w:r>
    </w:p>
    <w:p w14:paraId="3D6B84E0" w14:textId="77777777" w:rsidR="00857AEF" w:rsidRDefault="00857AEF" w:rsidP="00857AEF">
      <w:pPr>
        <w:pStyle w:val="Akapitzlist"/>
        <w:numPr>
          <w:ilvl w:val="0"/>
          <w:numId w:val="21"/>
        </w:numPr>
        <w:shd w:val="clear" w:color="auto" w:fill="FFFFFF"/>
        <w:spacing w:line="276" w:lineRule="auto"/>
        <w:ind w:left="993" w:hanging="426"/>
        <w:rPr>
          <w:szCs w:val="24"/>
        </w:rPr>
      </w:pPr>
      <w:r w:rsidRPr="00857AEF">
        <w:rPr>
          <w:szCs w:val="24"/>
        </w:rPr>
        <w:t xml:space="preserve">Nabywca: Gmina Boguchwała, ul. </w:t>
      </w:r>
      <w:proofErr w:type="spellStart"/>
      <w:r w:rsidRPr="00857AEF">
        <w:rPr>
          <w:szCs w:val="24"/>
        </w:rPr>
        <w:t>Suszyckich</w:t>
      </w:r>
      <w:proofErr w:type="spellEnd"/>
      <w:r w:rsidRPr="00857AEF">
        <w:rPr>
          <w:szCs w:val="24"/>
        </w:rPr>
        <w:t xml:space="preserve"> 33, 36-040 Boguchwała, NIP: 517-00-36-465;</w:t>
      </w:r>
    </w:p>
    <w:p w14:paraId="0549AE4E" w14:textId="29B91BC8" w:rsidR="00857AEF" w:rsidRPr="00857AEF" w:rsidRDefault="00857AEF" w:rsidP="00857AEF">
      <w:pPr>
        <w:pStyle w:val="Akapitzlist"/>
        <w:numPr>
          <w:ilvl w:val="0"/>
          <w:numId w:val="21"/>
        </w:numPr>
        <w:shd w:val="clear" w:color="auto" w:fill="FFFFFF"/>
        <w:spacing w:line="276" w:lineRule="auto"/>
        <w:ind w:left="993" w:hanging="426"/>
        <w:rPr>
          <w:szCs w:val="24"/>
        </w:rPr>
      </w:pPr>
      <w:r w:rsidRPr="00857AEF">
        <w:rPr>
          <w:szCs w:val="24"/>
        </w:rPr>
        <w:t xml:space="preserve">Odbiorca: Urząd Miejski w Boguchwale, ul. </w:t>
      </w:r>
      <w:proofErr w:type="spellStart"/>
      <w:r w:rsidRPr="00857AEF">
        <w:rPr>
          <w:szCs w:val="24"/>
        </w:rPr>
        <w:t>Suszyckich</w:t>
      </w:r>
      <w:proofErr w:type="spellEnd"/>
      <w:r w:rsidRPr="00857AEF">
        <w:rPr>
          <w:szCs w:val="24"/>
        </w:rPr>
        <w:t xml:space="preserve"> 33, 36-040 Boguchwała.</w:t>
      </w:r>
    </w:p>
    <w:p w14:paraId="76B097D3" w14:textId="77777777" w:rsidR="00857AEF" w:rsidRPr="00857AEF" w:rsidRDefault="00857AEF" w:rsidP="00857AEF">
      <w:pPr>
        <w:widowControl/>
        <w:numPr>
          <w:ilvl w:val="0"/>
          <w:numId w:val="7"/>
        </w:numPr>
        <w:shd w:val="clear" w:color="auto" w:fill="FFFFFF"/>
        <w:spacing w:line="276" w:lineRule="auto"/>
        <w:rPr>
          <w:rFonts w:ascii="Times New Roman" w:hAnsi="Times New Roman" w:cs="Times New Roman"/>
          <w:sz w:val="24"/>
          <w:szCs w:val="24"/>
        </w:rPr>
      </w:pPr>
      <w:r w:rsidRPr="00857AEF">
        <w:rPr>
          <w:rFonts w:ascii="Times New Roman" w:hAnsi="Times New Roman" w:cs="Times New Roman"/>
          <w:sz w:val="24"/>
          <w:szCs w:val="24"/>
        </w:rPr>
        <w:t>Zamawiający dopuszcza złożenie faktury w formie:</w:t>
      </w:r>
    </w:p>
    <w:p w14:paraId="1CD3C867" w14:textId="5A6B766F" w:rsidR="00105D64" w:rsidRDefault="00857AEF" w:rsidP="00105D64">
      <w:pPr>
        <w:pStyle w:val="Akapitzlist"/>
        <w:numPr>
          <w:ilvl w:val="0"/>
          <w:numId w:val="22"/>
        </w:numPr>
        <w:shd w:val="clear" w:color="auto" w:fill="FFFFFF"/>
        <w:spacing w:line="276" w:lineRule="auto"/>
        <w:ind w:left="993" w:hanging="426"/>
        <w:rPr>
          <w:szCs w:val="24"/>
        </w:rPr>
      </w:pPr>
      <w:r w:rsidRPr="00105D64">
        <w:rPr>
          <w:szCs w:val="24"/>
        </w:rPr>
        <w:t xml:space="preserve">papierowej, na adres: Urząd Miejski w Boguchwale, ul. </w:t>
      </w:r>
      <w:proofErr w:type="spellStart"/>
      <w:r w:rsidRPr="00105D64">
        <w:rPr>
          <w:szCs w:val="24"/>
        </w:rPr>
        <w:t>Suszyckich</w:t>
      </w:r>
      <w:proofErr w:type="spellEnd"/>
      <w:r w:rsidRPr="00105D64">
        <w:rPr>
          <w:szCs w:val="24"/>
        </w:rPr>
        <w:t xml:space="preserve"> 33, 36-040 Boguchwała</w:t>
      </w:r>
      <w:r w:rsidR="00105D64">
        <w:rPr>
          <w:szCs w:val="24"/>
        </w:rPr>
        <w:t>;</w:t>
      </w:r>
    </w:p>
    <w:p w14:paraId="5364077B" w14:textId="40AF36BD" w:rsidR="00857AEF" w:rsidRPr="00105D64" w:rsidRDefault="00857AEF" w:rsidP="00105D64">
      <w:pPr>
        <w:pStyle w:val="Akapitzlist"/>
        <w:numPr>
          <w:ilvl w:val="0"/>
          <w:numId w:val="22"/>
        </w:numPr>
        <w:shd w:val="clear" w:color="auto" w:fill="FFFFFF"/>
        <w:spacing w:line="276" w:lineRule="auto"/>
        <w:ind w:left="993" w:hanging="426"/>
        <w:rPr>
          <w:szCs w:val="24"/>
        </w:rPr>
      </w:pPr>
      <w:r w:rsidRPr="00105D64">
        <w:rPr>
          <w:szCs w:val="24"/>
        </w:rPr>
        <w:t>w formie elektronicznej na adres e-mail: efaktura@um.boguchwala.pl.</w:t>
      </w:r>
    </w:p>
    <w:p w14:paraId="3F7FDA6B" w14:textId="77777777" w:rsidR="00857AEF" w:rsidRPr="00857AEF" w:rsidRDefault="00857AEF" w:rsidP="0014575E">
      <w:pPr>
        <w:widowControl/>
        <w:shd w:val="clear" w:color="auto" w:fill="FFFFFF"/>
        <w:spacing w:after="60" w:line="276" w:lineRule="auto"/>
        <w:ind w:left="567"/>
        <w:rPr>
          <w:rFonts w:ascii="Times New Roman" w:hAnsi="Times New Roman" w:cs="Times New Roman"/>
          <w:sz w:val="24"/>
          <w:szCs w:val="24"/>
        </w:rPr>
      </w:pPr>
      <w:r w:rsidRPr="00857AEF">
        <w:rPr>
          <w:rFonts w:ascii="Times New Roman" w:hAnsi="Times New Roman" w:cs="Times New Roman"/>
          <w:sz w:val="24"/>
          <w:szCs w:val="24"/>
        </w:rPr>
        <w:lastRenderedPageBreak/>
        <w:t>Faktura w wersji elektronicznej wysłana na inny adres niż wskazany powyżej nie zostanie zaakceptowana pod rygorem nieopłacenia faktury oraz nie będzie podlegać ona obciążeniu Zamawiającego odsetkami z tytułu nieterminowej zapłaty.</w:t>
      </w:r>
    </w:p>
    <w:p w14:paraId="26EB0175" w14:textId="77777777" w:rsidR="00857AEF" w:rsidRPr="00857AEF" w:rsidRDefault="00857AEF" w:rsidP="00857AEF">
      <w:pPr>
        <w:widowControl/>
        <w:numPr>
          <w:ilvl w:val="0"/>
          <w:numId w:val="7"/>
        </w:numPr>
        <w:shd w:val="clear" w:color="auto" w:fill="FFFFFF"/>
        <w:spacing w:after="60" w:line="276" w:lineRule="auto"/>
        <w:rPr>
          <w:rFonts w:ascii="Times New Roman" w:hAnsi="Times New Roman" w:cs="Times New Roman"/>
          <w:sz w:val="24"/>
          <w:szCs w:val="24"/>
        </w:rPr>
      </w:pPr>
      <w:r w:rsidRPr="00857AEF">
        <w:rPr>
          <w:rFonts w:ascii="Times New Roman" w:hAnsi="Times New Roman" w:cs="Times New Roman"/>
          <w:sz w:val="24"/>
          <w:szCs w:val="24"/>
        </w:rPr>
        <w:t>Termin płatności każdej faktury wynosi do 30 dni licząc:</w:t>
      </w:r>
    </w:p>
    <w:p w14:paraId="15702339" w14:textId="7520D626" w:rsidR="0014575E" w:rsidRDefault="00857AEF" w:rsidP="0014575E">
      <w:pPr>
        <w:pStyle w:val="Akapitzlist"/>
        <w:numPr>
          <w:ilvl w:val="1"/>
          <w:numId w:val="7"/>
        </w:numPr>
        <w:shd w:val="clear" w:color="auto" w:fill="FFFFFF"/>
        <w:spacing w:after="60" w:line="276" w:lineRule="auto"/>
        <w:ind w:left="993" w:hanging="426"/>
        <w:rPr>
          <w:szCs w:val="24"/>
        </w:rPr>
      </w:pPr>
      <w:r w:rsidRPr="0014575E">
        <w:rPr>
          <w:szCs w:val="24"/>
        </w:rPr>
        <w:t xml:space="preserve">od dnia nadania fakturze numeru </w:t>
      </w:r>
      <w:proofErr w:type="spellStart"/>
      <w:r w:rsidRPr="0014575E">
        <w:rPr>
          <w:szCs w:val="24"/>
        </w:rPr>
        <w:t>KSeF</w:t>
      </w:r>
      <w:proofErr w:type="spellEnd"/>
      <w:r w:rsidRPr="0014575E">
        <w:rPr>
          <w:szCs w:val="24"/>
        </w:rPr>
        <w:t xml:space="preserve"> - w przypadku faktur wystawianych zgodnie z</w:t>
      </w:r>
      <w:r w:rsidR="008A7B9D">
        <w:rPr>
          <w:szCs w:val="24"/>
        </w:rPr>
        <w:t> </w:t>
      </w:r>
      <w:r w:rsidRPr="0014575E">
        <w:rPr>
          <w:szCs w:val="24"/>
        </w:rPr>
        <w:t>ust.</w:t>
      </w:r>
      <w:r w:rsidR="008A7B9D">
        <w:rPr>
          <w:szCs w:val="24"/>
        </w:rPr>
        <w:t> </w:t>
      </w:r>
      <w:r w:rsidR="0014575E">
        <w:rPr>
          <w:szCs w:val="24"/>
        </w:rPr>
        <w:t>8</w:t>
      </w:r>
      <w:r w:rsidRPr="0014575E">
        <w:rPr>
          <w:szCs w:val="24"/>
        </w:rPr>
        <w:t>-1</w:t>
      </w:r>
      <w:r w:rsidR="0014575E">
        <w:rPr>
          <w:szCs w:val="24"/>
        </w:rPr>
        <w:t>6;</w:t>
      </w:r>
    </w:p>
    <w:p w14:paraId="3FCBDFDF" w14:textId="388DACD1" w:rsidR="00857AEF" w:rsidRPr="0014575E" w:rsidRDefault="00857AEF" w:rsidP="0014575E">
      <w:pPr>
        <w:pStyle w:val="Akapitzlist"/>
        <w:numPr>
          <w:ilvl w:val="1"/>
          <w:numId w:val="7"/>
        </w:numPr>
        <w:shd w:val="clear" w:color="auto" w:fill="FFFFFF"/>
        <w:spacing w:after="60" w:line="276" w:lineRule="auto"/>
        <w:ind w:left="993" w:hanging="426"/>
        <w:rPr>
          <w:szCs w:val="24"/>
        </w:rPr>
      </w:pPr>
      <w:r w:rsidRPr="0014575E">
        <w:rPr>
          <w:szCs w:val="24"/>
        </w:rPr>
        <w:t>od dnia doręczenia Zamawiającemu prawidłowo wystawionej faktury - w przypadku faktur wystawianych zgodnie z ust. 1</w:t>
      </w:r>
      <w:r w:rsidR="0014575E">
        <w:rPr>
          <w:szCs w:val="24"/>
        </w:rPr>
        <w:t>7</w:t>
      </w:r>
      <w:r w:rsidRPr="0014575E">
        <w:rPr>
          <w:szCs w:val="24"/>
        </w:rPr>
        <w:t>-</w:t>
      </w:r>
      <w:r w:rsidR="0014575E">
        <w:rPr>
          <w:szCs w:val="24"/>
        </w:rPr>
        <w:t>19</w:t>
      </w:r>
      <w:r w:rsidRPr="0014575E">
        <w:rPr>
          <w:szCs w:val="24"/>
        </w:rPr>
        <w:t>.</w:t>
      </w:r>
    </w:p>
    <w:p w14:paraId="0B584F0C" w14:textId="77777777" w:rsidR="00857AEF" w:rsidRPr="00857AEF" w:rsidRDefault="00857AEF" w:rsidP="00E82B86">
      <w:pPr>
        <w:widowControl/>
        <w:shd w:val="clear" w:color="auto" w:fill="FFFFFF"/>
        <w:spacing w:after="60" w:line="276" w:lineRule="auto"/>
        <w:ind w:left="567"/>
        <w:rPr>
          <w:rFonts w:ascii="Times New Roman" w:hAnsi="Times New Roman" w:cs="Times New Roman"/>
          <w:sz w:val="24"/>
          <w:szCs w:val="24"/>
        </w:rPr>
      </w:pPr>
      <w:r w:rsidRPr="00857AEF">
        <w:rPr>
          <w:rFonts w:ascii="Times New Roman" w:hAnsi="Times New Roman" w:cs="Times New Roman"/>
          <w:sz w:val="24"/>
          <w:szCs w:val="24"/>
        </w:rPr>
        <w:t>Termin płatności nie rozpoczyna swojego biegu do dnia otrzymania przez Zamawiającego prawidłowo wystawionej faktury wraz z bezusterkowymi protokołami odbioru, podpisanymi przez obie strony, częściowymi lub końcowym. Za datę zapłaty uznaje się datę złożenia polecenia przelewu przez Zamawiającego.</w:t>
      </w:r>
    </w:p>
    <w:p w14:paraId="55DD3B73" w14:textId="5B0E4ED2" w:rsidR="00857AEF" w:rsidRPr="00857AEF" w:rsidRDefault="00857AEF" w:rsidP="00857AEF">
      <w:pPr>
        <w:widowControl/>
        <w:numPr>
          <w:ilvl w:val="0"/>
          <w:numId w:val="7"/>
        </w:numPr>
        <w:shd w:val="clear" w:color="auto" w:fill="FFFFFF"/>
        <w:spacing w:after="60" w:line="276" w:lineRule="auto"/>
        <w:rPr>
          <w:rFonts w:ascii="Times New Roman" w:hAnsi="Times New Roman" w:cs="Times New Roman"/>
          <w:sz w:val="24"/>
          <w:szCs w:val="24"/>
        </w:rPr>
      </w:pPr>
      <w:r w:rsidRPr="00857AEF">
        <w:rPr>
          <w:rFonts w:ascii="Times New Roman" w:hAnsi="Times New Roman" w:cs="Times New Roman"/>
          <w:sz w:val="24"/>
          <w:szCs w:val="24"/>
        </w:rPr>
        <w:t>Jeżeli wystawiona przez Wykonawcę faktura będzie zawierała błędy, w szczególności dotyczące elementów, o których mowa w ust. 1</w:t>
      </w:r>
      <w:r w:rsidR="008A7B9D">
        <w:rPr>
          <w:rFonts w:ascii="Times New Roman" w:hAnsi="Times New Roman" w:cs="Times New Roman"/>
          <w:sz w:val="24"/>
          <w:szCs w:val="24"/>
        </w:rPr>
        <w:t>0</w:t>
      </w:r>
      <w:r w:rsidRPr="00857AEF">
        <w:rPr>
          <w:rFonts w:ascii="Times New Roman" w:hAnsi="Times New Roman" w:cs="Times New Roman"/>
          <w:sz w:val="24"/>
          <w:szCs w:val="24"/>
        </w:rPr>
        <w:t xml:space="preserve"> lub 1</w:t>
      </w:r>
      <w:r w:rsidR="008A7B9D">
        <w:rPr>
          <w:rFonts w:ascii="Times New Roman" w:hAnsi="Times New Roman" w:cs="Times New Roman"/>
          <w:sz w:val="24"/>
          <w:szCs w:val="24"/>
        </w:rPr>
        <w:t>8</w:t>
      </w:r>
      <w:r w:rsidRPr="00857AEF">
        <w:rPr>
          <w:rFonts w:ascii="Times New Roman" w:hAnsi="Times New Roman" w:cs="Times New Roman"/>
          <w:sz w:val="24"/>
          <w:szCs w:val="24"/>
        </w:rPr>
        <w:t xml:space="preserve">, zostanie zwrócona Wykonawcy celem ich poprawienia. W takim przypadku termin na dokonanie płatności rozpoczyna swój bieg od dnia otrzymania poprawionej faktury lub od dnia nadania numeru </w:t>
      </w:r>
      <w:proofErr w:type="spellStart"/>
      <w:r w:rsidRPr="00857AEF">
        <w:rPr>
          <w:rFonts w:ascii="Times New Roman" w:hAnsi="Times New Roman" w:cs="Times New Roman"/>
          <w:sz w:val="24"/>
          <w:szCs w:val="24"/>
        </w:rPr>
        <w:t>KSeF</w:t>
      </w:r>
      <w:proofErr w:type="spellEnd"/>
      <w:r w:rsidRPr="00857AEF">
        <w:rPr>
          <w:rFonts w:ascii="Times New Roman" w:hAnsi="Times New Roman" w:cs="Times New Roman"/>
          <w:sz w:val="24"/>
          <w:szCs w:val="24"/>
        </w:rPr>
        <w:t xml:space="preserve"> fakturze korygującej.</w:t>
      </w:r>
    </w:p>
    <w:p w14:paraId="30280051" w14:textId="77777777" w:rsidR="003F2517" w:rsidRPr="00EB25D2" w:rsidRDefault="0062075D" w:rsidP="0062075D">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z w:val="24"/>
          <w:szCs w:val="24"/>
        </w:rPr>
        <w:t>Zapłata nastąpi przelewem na rachunek bankowy Wykonawcy w banku: __________________ nr konta: __________________________________.</w:t>
      </w:r>
    </w:p>
    <w:p w14:paraId="09A0FEFE" w14:textId="77777777" w:rsidR="003F2517" w:rsidRPr="00EB25D2" w:rsidRDefault="0062075D" w:rsidP="0062075D">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pacing w:val="-3"/>
          <w:sz w:val="24"/>
          <w:szCs w:val="24"/>
        </w:rPr>
        <w:t>Strony zgodnie ustalają, że rachunek bankowy o którym mowa w ustępie poprzedzającym musi znajdować się na tzw. „Białej Liście Podatników VAT” prowadzonej przez Szefa Krajowej Administracji Skarbowej.</w:t>
      </w:r>
    </w:p>
    <w:p w14:paraId="00630868" w14:textId="77777777" w:rsidR="003F2517" w:rsidRPr="00EB25D2" w:rsidRDefault="0062075D" w:rsidP="0062075D">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pacing w:val="-3"/>
          <w:sz w:val="24"/>
          <w:szCs w:val="24"/>
        </w:rPr>
        <w:t>W przypadku błędnie wystawionej faktury lub braku wymaganych do niej dokumentów, termin jej płatności może rozpocząć bieg dopiero od daty wpływu faktury korygującej lub dostarczenia kompletnych wymaganych dokumentów.</w:t>
      </w:r>
    </w:p>
    <w:p w14:paraId="07168299" w14:textId="77777777" w:rsidR="003F2517" w:rsidRPr="00EB25D2" w:rsidRDefault="0062075D" w:rsidP="0062075D">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z w:val="24"/>
          <w:szCs w:val="24"/>
        </w:rPr>
        <w:t>Wynagrodzenie, o którym mowa w ust. 2 niniejszego paragrafu, obejmuje wszelkie koszty związane z kompleksowym wykonaniem przedmiotu umowy, w tym koszty zakupu całości materiałów niezbędnych do wykonania przedmiotu umowy oraz wynikające z obowiązków Wykonawcy opisanych w niniejszej umowie.</w:t>
      </w:r>
    </w:p>
    <w:p w14:paraId="059CD72A" w14:textId="380D7436" w:rsidR="003F2517" w:rsidRPr="00EB25D2" w:rsidRDefault="0062075D" w:rsidP="0062075D">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z w:val="24"/>
          <w:szCs w:val="24"/>
        </w:rPr>
        <w:t>W razie rezygnacji przez Zamawiającego z wykonania określonego zakresu robót objętych zamówieniem wynagrodzenie Wykonawcy zostanie odpowiednio zmniejszone, przyjmując za podstawę - będące następstwem ograniczenia robót - zmniejszenie ilości zużytych materiałów, mniejszy stopień zużycia maszyn i urządzeń oraz zmniejszenie nakładów pracy na wykonanie przedmiotu umowy itp. W takim przypadku Wykonawca może żądać wyłącznie wynagrodzenia należnego z tytułu wykonania ograniczonego zakresu rzeczowego robót, z za</w:t>
      </w:r>
      <w:r w:rsidR="00005AEE" w:rsidRPr="00EB25D2">
        <w:rPr>
          <w:rFonts w:ascii="Times New Roman" w:hAnsi="Times New Roman" w:cs="Times New Roman"/>
          <w:sz w:val="24"/>
          <w:szCs w:val="24"/>
        </w:rPr>
        <w:t>strzeżeniem ust.</w:t>
      </w:r>
      <w:r w:rsidR="00D934D5">
        <w:rPr>
          <w:rFonts w:ascii="Times New Roman" w:hAnsi="Times New Roman" w:cs="Times New Roman"/>
          <w:sz w:val="24"/>
          <w:szCs w:val="24"/>
        </w:rPr>
        <w:t> </w:t>
      </w:r>
      <w:r w:rsidR="003025CE">
        <w:rPr>
          <w:rFonts w:ascii="Times New Roman" w:hAnsi="Times New Roman" w:cs="Times New Roman"/>
          <w:sz w:val="24"/>
          <w:szCs w:val="24"/>
        </w:rPr>
        <w:t>27</w:t>
      </w:r>
      <w:r w:rsidRPr="00EB25D2">
        <w:rPr>
          <w:rFonts w:ascii="Times New Roman" w:hAnsi="Times New Roman" w:cs="Times New Roman"/>
          <w:sz w:val="24"/>
          <w:szCs w:val="24"/>
        </w:rPr>
        <w:t>.</w:t>
      </w:r>
    </w:p>
    <w:p w14:paraId="41E3BB06" w14:textId="2E286361" w:rsidR="0014575E" w:rsidRDefault="0062075D" w:rsidP="0014575E">
      <w:pPr>
        <w:widowControl/>
        <w:numPr>
          <w:ilvl w:val="0"/>
          <w:numId w:val="7"/>
        </w:numPr>
        <w:shd w:val="clear" w:color="auto" w:fill="FFFFFF"/>
        <w:spacing w:after="60" w:line="276" w:lineRule="auto"/>
        <w:rPr>
          <w:rFonts w:ascii="Times New Roman" w:hAnsi="Times New Roman" w:cs="Times New Roman"/>
          <w:spacing w:val="-3"/>
          <w:sz w:val="24"/>
          <w:szCs w:val="24"/>
        </w:rPr>
      </w:pPr>
      <w:r w:rsidRPr="00EB25D2">
        <w:rPr>
          <w:rFonts w:ascii="Times New Roman" w:hAnsi="Times New Roman" w:cs="Times New Roman"/>
          <w:sz w:val="24"/>
          <w:szCs w:val="24"/>
        </w:rPr>
        <w:t>Obniżone wynagrodzenie z tytułu rezygnacji z wykonania określonego zakres</w:t>
      </w:r>
      <w:r w:rsidR="00005AEE" w:rsidRPr="00EB25D2">
        <w:rPr>
          <w:rFonts w:ascii="Times New Roman" w:hAnsi="Times New Roman" w:cs="Times New Roman"/>
          <w:sz w:val="24"/>
          <w:szCs w:val="24"/>
        </w:rPr>
        <w:t xml:space="preserve">u robót, o którym mowa w ust. </w:t>
      </w:r>
      <w:r w:rsidR="003025CE">
        <w:rPr>
          <w:rFonts w:ascii="Times New Roman" w:hAnsi="Times New Roman" w:cs="Times New Roman"/>
          <w:sz w:val="24"/>
          <w:szCs w:val="24"/>
        </w:rPr>
        <w:t>26</w:t>
      </w:r>
      <w:r w:rsidRPr="00EB25D2">
        <w:rPr>
          <w:rFonts w:ascii="Times New Roman" w:hAnsi="Times New Roman" w:cs="Times New Roman"/>
          <w:sz w:val="24"/>
          <w:szCs w:val="24"/>
        </w:rPr>
        <w:t xml:space="preserve"> nie może wynosić mniej jak 80% wynagrodzenia określonego w ust. 2 niniejszego paragrafu.</w:t>
      </w:r>
    </w:p>
    <w:p w14:paraId="4A3D4FA0" w14:textId="7387F58B" w:rsidR="003F2517" w:rsidRPr="0014575E" w:rsidRDefault="0062075D" w:rsidP="0014575E">
      <w:pPr>
        <w:widowControl/>
        <w:numPr>
          <w:ilvl w:val="0"/>
          <w:numId w:val="7"/>
        </w:numPr>
        <w:shd w:val="clear" w:color="auto" w:fill="FFFFFF"/>
        <w:spacing w:after="60" w:line="276" w:lineRule="auto"/>
        <w:rPr>
          <w:rFonts w:ascii="Times New Roman" w:hAnsi="Times New Roman" w:cs="Times New Roman"/>
          <w:spacing w:val="-3"/>
          <w:sz w:val="24"/>
          <w:szCs w:val="24"/>
        </w:rPr>
      </w:pPr>
      <w:r w:rsidRPr="0014575E">
        <w:rPr>
          <w:rFonts w:ascii="Times New Roman" w:hAnsi="Times New Roman" w:cs="Times New Roman"/>
          <w:sz w:val="24"/>
          <w:szCs w:val="24"/>
        </w:rPr>
        <w:t>Zamawiający nie przewiduje możliwości udzielenia zaliczek.</w:t>
      </w:r>
    </w:p>
    <w:p w14:paraId="2D2498A6" w14:textId="0904CE94" w:rsidR="003F2517" w:rsidRPr="00EB25D2" w:rsidRDefault="0062075D" w:rsidP="0014575E">
      <w:pPr>
        <w:widowControl/>
        <w:numPr>
          <w:ilvl w:val="0"/>
          <w:numId w:val="7"/>
        </w:numPr>
        <w:shd w:val="clear" w:color="auto" w:fill="FFFFFF"/>
        <w:spacing w:line="276" w:lineRule="auto"/>
        <w:rPr>
          <w:rFonts w:ascii="Times New Roman" w:hAnsi="Times New Roman" w:cs="Times New Roman"/>
          <w:spacing w:val="-3"/>
          <w:sz w:val="24"/>
          <w:szCs w:val="24"/>
        </w:rPr>
      </w:pPr>
      <w:r w:rsidRPr="00EB25D2">
        <w:rPr>
          <w:rFonts w:ascii="Times New Roman" w:hAnsi="Times New Roman" w:cs="Times New Roman"/>
          <w:color w:val="000000"/>
          <w:sz w:val="24"/>
          <w:szCs w:val="24"/>
        </w:rPr>
        <w:t>Jeżeli w toku realizacji robot wystąpi konieczność wykonania robót dodatkowych, których zakres nie przekroczy 50% przedmiotu umowy, to Wykonawca zobowiązany jest wyko</w:t>
      </w:r>
      <w:r w:rsidRPr="00EB25D2">
        <w:rPr>
          <w:rFonts w:ascii="Times New Roman" w:hAnsi="Times New Roman" w:cs="Times New Roman"/>
          <w:color w:val="000000"/>
          <w:sz w:val="24"/>
          <w:szCs w:val="24"/>
        </w:rPr>
        <w:softHyphen/>
        <w:t>nać te roboty na dodatkowe zamówienie Zamawiającego, udzielone z wolnej ręki, przy jednoczesnym zachowaniu tych samych norm, standardów, parametrów. Podstawą zawarcia umowy o roboty dodatkowe będzie uzgodniony z Zamawiającym protokół konieczności. Roboty nie ujęte w</w:t>
      </w:r>
      <w:r w:rsidR="00D934D5">
        <w:rPr>
          <w:rFonts w:ascii="Times New Roman" w:hAnsi="Times New Roman" w:cs="Times New Roman"/>
          <w:color w:val="000000"/>
          <w:sz w:val="24"/>
          <w:szCs w:val="24"/>
        </w:rPr>
        <w:t> </w:t>
      </w:r>
      <w:r w:rsidRPr="00EB25D2">
        <w:rPr>
          <w:rFonts w:ascii="Times New Roman" w:hAnsi="Times New Roman" w:cs="Times New Roman"/>
          <w:color w:val="000000"/>
          <w:sz w:val="24"/>
          <w:szCs w:val="24"/>
        </w:rPr>
        <w:t>umowie o roboty dodatkowe nie podlegają zapłacie.</w:t>
      </w:r>
    </w:p>
    <w:p w14:paraId="7000E4E1" w14:textId="77777777" w:rsidR="003F2517" w:rsidRPr="00EB25D2" w:rsidRDefault="0062075D" w:rsidP="0014575E">
      <w:pPr>
        <w:widowControl/>
        <w:numPr>
          <w:ilvl w:val="0"/>
          <w:numId w:val="7"/>
        </w:numPr>
        <w:shd w:val="clear" w:color="auto" w:fill="FFFFFF"/>
        <w:spacing w:line="276" w:lineRule="auto"/>
        <w:rPr>
          <w:rFonts w:ascii="Times New Roman" w:hAnsi="Times New Roman" w:cs="Times New Roman"/>
          <w:spacing w:val="-3"/>
          <w:sz w:val="24"/>
          <w:szCs w:val="24"/>
        </w:rPr>
      </w:pPr>
      <w:r w:rsidRPr="00EB25D2">
        <w:rPr>
          <w:rFonts w:ascii="Times New Roman" w:hAnsi="Times New Roman" w:cs="Times New Roman"/>
          <w:sz w:val="24"/>
          <w:szCs w:val="24"/>
        </w:rPr>
        <w:lastRenderedPageBreak/>
        <w:t>Wykonanie robót polegających na powtórzeniu podobnych robót budowlanych, zgodnych z przedmiotem zamówienia objętego niniejszą umową, nie objętych dodatkową umową zawartą w formie pisemnej pod rygorem nieważności w oparciu o obowiązujące przepisy Prawa zamówień publicznych, nie stanowi podstawy wystawienia faktury przez Wykonawcę. Koszt tych robót będzie obciążał Wykonawcę.</w:t>
      </w:r>
    </w:p>
    <w:p w14:paraId="6D597E00" w14:textId="77777777" w:rsidR="003F2517" w:rsidRPr="00EB25D2" w:rsidRDefault="0062075D" w:rsidP="0014575E">
      <w:pPr>
        <w:widowControl/>
        <w:numPr>
          <w:ilvl w:val="0"/>
          <w:numId w:val="7"/>
        </w:numPr>
        <w:shd w:val="clear" w:color="auto" w:fill="FFFFFF"/>
        <w:spacing w:line="276" w:lineRule="auto"/>
        <w:rPr>
          <w:rFonts w:ascii="Times New Roman" w:hAnsi="Times New Roman" w:cs="Times New Roman"/>
          <w:spacing w:val="-3"/>
          <w:sz w:val="24"/>
          <w:szCs w:val="24"/>
        </w:rPr>
      </w:pPr>
      <w:r w:rsidRPr="00EB25D2">
        <w:rPr>
          <w:rFonts w:ascii="Times New Roman" w:hAnsi="Times New Roman" w:cs="Times New Roman"/>
          <w:sz w:val="24"/>
          <w:szCs w:val="24"/>
        </w:rPr>
        <w:t>Zlecone przez Zamawiającego roboty polegające na powtórzeniu podobnych robót budowlanych, zgodnych z przedmiotem zamówienia objętego niniejszą umową, rozliczane będą na zasadach określonych w odrębnej umowie, przy zastosowaniu elementów cenotwórczych wynikających z oferty Wykonawcy. W przypadku braku odpowiednich pozycji materiałowych i sprzętowych w kosztorysie ofertowym Wykonawca przyjmie:</w:t>
      </w:r>
    </w:p>
    <w:p w14:paraId="1D43C65B" w14:textId="77991078" w:rsidR="003F2517" w:rsidRPr="00EB25D2" w:rsidRDefault="0062075D" w:rsidP="0014575E">
      <w:pPr>
        <w:pStyle w:val="Akapitzlist"/>
        <w:numPr>
          <w:ilvl w:val="1"/>
          <w:numId w:val="7"/>
        </w:numPr>
        <w:shd w:val="clear" w:color="auto" w:fill="FFFFFF"/>
        <w:spacing w:line="276" w:lineRule="auto"/>
        <w:ind w:right="34"/>
        <w:rPr>
          <w:szCs w:val="24"/>
        </w:rPr>
      </w:pPr>
      <w:r w:rsidRPr="00EB25D2">
        <w:rPr>
          <w:szCs w:val="24"/>
        </w:rPr>
        <w:t>ceny materiałów wg uzgodnionych z Zamawiającym aktualnych cen za</w:t>
      </w:r>
      <w:r w:rsidRPr="00EB25D2">
        <w:rPr>
          <w:szCs w:val="24"/>
        </w:rPr>
        <w:softHyphen/>
        <w:t>kupu, lecz nie wyższe niż średnie ceny publikowane w wydawnictwie SEKOCENBUD dla woj. podkarpackiego, w okresie ich wbudowania</w:t>
      </w:r>
      <w:r w:rsidR="00D934D5">
        <w:rPr>
          <w:szCs w:val="24"/>
        </w:rPr>
        <w:t>;</w:t>
      </w:r>
    </w:p>
    <w:p w14:paraId="4C1D4A61" w14:textId="633C8A6E" w:rsidR="003F2517" w:rsidRPr="00EB25D2" w:rsidRDefault="0062075D" w:rsidP="0014575E">
      <w:pPr>
        <w:pStyle w:val="Akapitzlist"/>
        <w:numPr>
          <w:ilvl w:val="1"/>
          <w:numId w:val="7"/>
        </w:numPr>
        <w:shd w:val="clear" w:color="auto" w:fill="FFFFFF"/>
        <w:spacing w:line="276" w:lineRule="auto"/>
        <w:ind w:right="34"/>
        <w:rPr>
          <w:szCs w:val="24"/>
        </w:rPr>
      </w:pPr>
      <w:r w:rsidRPr="00EB25D2">
        <w:rPr>
          <w:szCs w:val="24"/>
        </w:rPr>
        <w:t>ceny sprzętu wg cennika najmu Wykonawcy, lecz nie wyższe niż średnie ceny publikowane w wydawnictwie SEKOCENBUD dla woj. podkarpac</w:t>
      </w:r>
      <w:r w:rsidRPr="00EB25D2">
        <w:rPr>
          <w:szCs w:val="24"/>
        </w:rPr>
        <w:softHyphen/>
        <w:t>kiego w okresie jego użycia. Ceny te muszą być uzgodnione z Zamawia</w:t>
      </w:r>
      <w:r w:rsidRPr="00EB25D2">
        <w:rPr>
          <w:szCs w:val="24"/>
        </w:rPr>
        <w:softHyphen/>
        <w:t>jącym</w:t>
      </w:r>
      <w:r w:rsidR="00D934D5">
        <w:rPr>
          <w:szCs w:val="24"/>
        </w:rPr>
        <w:t>;</w:t>
      </w:r>
    </w:p>
    <w:p w14:paraId="1ABB435B" w14:textId="77777777" w:rsidR="003F2517" w:rsidRPr="00EB25D2" w:rsidRDefault="0062075D" w:rsidP="0014575E">
      <w:pPr>
        <w:pStyle w:val="Akapitzlist"/>
        <w:numPr>
          <w:ilvl w:val="1"/>
          <w:numId w:val="7"/>
        </w:numPr>
        <w:shd w:val="clear" w:color="auto" w:fill="FFFFFF"/>
        <w:spacing w:line="276" w:lineRule="auto"/>
        <w:ind w:right="34"/>
        <w:rPr>
          <w:szCs w:val="24"/>
        </w:rPr>
      </w:pPr>
      <w:r w:rsidRPr="00EB25D2">
        <w:rPr>
          <w:szCs w:val="24"/>
        </w:rPr>
        <w:t>norm nakładów rzeczowych wg KNR, a w przypadku ich braku w KNR wg norm zakładowych Wykonawcy;</w:t>
      </w:r>
    </w:p>
    <w:p w14:paraId="1D13C4EA" w14:textId="52EDA589" w:rsidR="003F2517" w:rsidRPr="00EB25D2" w:rsidRDefault="0062075D" w:rsidP="0014575E">
      <w:pPr>
        <w:pStyle w:val="Akapitzlist"/>
        <w:numPr>
          <w:ilvl w:val="1"/>
          <w:numId w:val="7"/>
        </w:numPr>
        <w:shd w:val="clear" w:color="auto" w:fill="FFFFFF"/>
        <w:spacing w:line="276" w:lineRule="auto"/>
        <w:ind w:right="34"/>
        <w:rPr>
          <w:szCs w:val="24"/>
        </w:rPr>
      </w:pPr>
      <w:r w:rsidRPr="00EB25D2">
        <w:rPr>
          <w:szCs w:val="24"/>
        </w:rPr>
        <w:t>W przypadku braku możliwości potwierdzenia cen materiałów i sprzętu na podstawie wydawnictwa SEKOCENBUD, ich cena zostanie ustalona w dro</w:t>
      </w:r>
      <w:r w:rsidRPr="00EB25D2">
        <w:rPr>
          <w:szCs w:val="24"/>
        </w:rPr>
        <w:softHyphen/>
        <w:t>dze negocjacji przeprowadzonych pomiędzy Zamawiającym i Wykonawcą</w:t>
      </w:r>
      <w:r w:rsidR="00D934D5">
        <w:rPr>
          <w:szCs w:val="24"/>
        </w:rPr>
        <w:t>.</w:t>
      </w:r>
    </w:p>
    <w:p w14:paraId="1A760A18" w14:textId="2A9EDDC4" w:rsidR="003F2517" w:rsidRPr="00EB25D2" w:rsidRDefault="0062075D" w:rsidP="0014575E">
      <w:pPr>
        <w:pStyle w:val="Akapitzlist"/>
        <w:numPr>
          <w:ilvl w:val="0"/>
          <w:numId w:val="7"/>
        </w:numPr>
        <w:shd w:val="clear" w:color="auto" w:fill="FFFFFF"/>
        <w:spacing w:line="276" w:lineRule="auto"/>
        <w:ind w:right="34"/>
        <w:rPr>
          <w:szCs w:val="24"/>
        </w:rPr>
      </w:pPr>
      <w:r w:rsidRPr="00EB25D2">
        <w:rPr>
          <w:szCs w:val="24"/>
        </w:rPr>
        <w:t>Strony dopuszczają wprowadzenie w trakcie realizacji zadania inwestycyjnego robót za</w:t>
      </w:r>
      <w:r w:rsidRPr="00EB25D2">
        <w:rPr>
          <w:szCs w:val="24"/>
        </w:rPr>
        <w:softHyphen/>
        <w:t>miennych, przy użyciu materiałów tej samej jakości bez pogarszania parametrów technicznych i</w:t>
      </w:r>
      <w:r w:rsidR="00D559A4">
        <w:rPr>
          <w:szCs w:val="24"/>
        </w:rPr>
        <w:t> </w:t>
      </w:r>
      <w:r w:rsidRPr="00EB25D2">
        <w:rPr>
          <w:szCs w:val="24"/>
        </w:rPr>
        <w:t>technologicznych.  Zakres robót zamiennych musi być wcześniej uzgodniony z</w:t>
      </w:r>
      <w:r w:rsidR="00507FBD">
        <w:rPr>
          <w:szCs w:val="24"/>
        </w:rPr>
        <w:t> Z</w:t>
      </w:r>
      <w:r w:rsidRPr="00EB25D2">
        <w:rPr>
          <w:szCs w:val="24"/>
        </w:rPr>
        <w:t>amawiającym. Konieczność wprowadzenia robót zamiennych wynika z zaakceptowanego przez Zamawiającego protokołu konieczności. Roboty zamienne nie spowodują zmiany wynagrodzenia wykonawcy.</w:t>
      </w:r>
    </w:p>
    <w:p w14:paraId="3D6E0054" w14:textId="77777777" w:rsidR="003F2517" w:rsidRPr="00EB25D2" w:rsidRDefault="0062075D" w:rsidP="0014575E">
      <w:pPr>
        <w:pStyle w:val="Akapitzlist"/>
        <w:numPr>
          <w:ilvl w:val="0"/>
          <w:numId w:val="7"/>
        </w:numPr>
        <w:shd w:val="clear" w:color="auto" w:fill="FFFFFF"/>
        <w:spacing w:line="276" w:lineRule="auto"/>
        <w:ind w:right="34"/>
        <w:rPr>
          <w:szCs w:val="24"/>
        </w:rPr>
      </w:pPr>
      <w:r w:rsidRPr="00EB25D2">
        <w:rPr>
          <w:szCs w:val="24"/>
        </w:rPr>
        <w:t xml:space="preserve">Zamawiający w okresie 3 lat od udzielenia zamówienia podstawowego może udzielić Wykonawcy, w oparciu o przepisy </w:t>
      </w:r>
      <w:r w:rsidRPr="00EB25D2">
        <w:rPr>
          <w:b/>
          <w:szCs w:val="24"/>
          <w:u w:val="single"/>
        </w:rPr>
        <w:t>art. 214 ust. 1 pkt 7 PZP</w:t>
      </w:r>
      <w:r w:rsidRPr="00EB25D2">
        <w:rPr>
          <w:szCs w:val="24"/>
        </w:rPr>
        <w:t>, zamówienia polegającego na powtórzeniu podobnych robót budowlanych zgodnych z przedmiotem zamówienia objętego niniejszą umową.</w:t>
      </w:r>
    </w:p>
    <w:p w14:paraId="400F668A" w14:textId="0158B673" w:rsidR="003F2517" w:rsidRPr="00EB25D2" w:rsidRDefault="0062075D" w:rsidP="0014575E">
      <w:pPr>
        <w:pStyle w:val="Akapitzlist"/>
        <w:numPr>
          <w:ilvl w:val="0"/>
          <w:numId w:val="7"/>
        </w:numPr>
        <w:shd w:val="clear" w:color="auto" w:fill="FFFFFF"/>
        <w:spacing w:line="276" w:lineRule="auto"/>
        <w:ind w:right="34"/>
        <w:rPr>
          <w:szCs w:val="24"/>
        </w:rPr>
      </w:pPr>
      <w:r w:rsidRPr="00EB25D2">
        <w:rPr>
          <w:szCs w:val="24"/>
        </w:rPr>
        <w:t>Zam</w:t>
      </w:r>
      <w:r w:rsidR="00005AEE" w:rsidRPr="00EB25D2">
        <w:rPr>
          <w:szCs w:val="24"/>
        </w:rPr>
        <w:t xml:space="preserve">ówienie, o którym mowa w ust. </w:t>
      </w:r>
      <w:r w:rsidR="003025CE">
        <w:rPr>
          <w:szCs w:val="24"/>
        </w:rPr>
        <w:t>3</w:t>
      </w:r>
      <w:r w:rsidR="00005AEE" w:rsidRPr="00EB25D2">
        <w:rPr>
          <w:szCs w:val="24"/>
        </w:rPr>
        <w:t>2</w:t>
      </w:r>
      <w:r w:rsidRPr="00EB25D2">
        <w:rPr>
          <w:szCs w:val="24"/>
        </w:rPr>
        <w:t xml:space="preserve"> zostanie udzielone w trybie z wolnej ręki zgodnie z</w:t>
      </w:r>
      <w:r w:rsidR="003025CE">
        <w:rPr>
          <w:szCs w:val="24"/>
        </w:rPr>
        <w:t> </w:t>
      </w:r>
      <w:r w:rsidRPr="00EB25D2">
        <w:rPr>
          <w:b/>
          <w:szCs w:val="24"/>
          <w:u w:val="single"/>
        </w:rPr>
        <w:t>art. 214 PZP</w:t>
      </w:r>
      <w:r w:rsidRPr="00EB25D2">
        <w:rPr>
          <w:szCs w:val="24"/>
        </w:rPr>
        <w:t xml:space="preserve">, a jego przedmiotem będą roboty </w:t>
      </w:r>
      <w:r w:rsidRPr="00EB25D2">
        <w:rPr>
          <w:color w:val="000000"/>
          <w:szCs w:val="24"/>
        </w:rPr>
        <w:t>drogowe</w:t>
      </w:r>
      <w:r w:rsidRPr="00EB25D2">
        <w:rPr>
          <w:color w:val="FF0000"/>
          <w:szCs w:val="24"/>
        </w:rPr>
        <w:t xml:space="preserve"> </w:t>
      </w:r>
      <w:r w:rsidRPr="00EB25D2">
        <w:rPr>
          <w:szCs w:val="24"/>
        </w:rPr>
        <w:t>związane z przedmiotem zamówienia objętym niniejszą umową.</w:t>
      </w:r>
    </w:p>
    <w:p w14:paraId="29DD95AC" w14:textId="77777777" w:rsidR="003F2517" w:rsidRDefault="0062075D" w:rsidP="0062075D">
      <w:pPr>
        <w:pStyle w:val="Akapitzlist"/>
        <w:numPr>
          <w:ilvl w:val="0"/>
          <w:numId w:val="7"/>
        </w:numPr>
        <w:shd w:val="clear" w:color="auto" w:fill="FFFFFF"/>
        <w:spacing w:after="60" w:line="276" w:lineRule="auto"/>
        <w:ind w:right="34"/>
        <w:rPr>
          <w:szCs w:val="24"/>
        </w:rPr>
      </w:pPr>
      <w:r w:rsidRPr="00EB25D2">
        <w:rPr>
          <w:szCs w:val="24"/>
        </w:rPr>
        <w:t>Jeżeli w toku realizacji zadania nastąpi przerwa z przyczyn zależnych od Zamawiającego, Wykonawcy przysługiwać będzie wynagrodzenie za rozpoczęty etap lub część inwestycji.</w:t>
      </w:r>
    </w:p>
    <w:p w14:paraId="2E6743B6" w14:textId="77777777" w:rsidR="003025CE" w:rsidRPr="003025CE" w:rsidRDefault="003025CE" w:rsidP="003025CE">
      <w:pPr>
        <w:pStyle w:val="Akapitzlist"/>
        <w:numPr>
          <w:ilvl w:val="0"/>
          <w:numId w:val="7"/>
        </w:numPr>
        <w:shd w:val="clear" w:color="auto" w:fill="FFFFFF"/>
        <w:spacing w:after="60" w:line="276" w:lineRule="auto"/>
        <w:ind w:right="34"/>
        <w:rPr>
          <w:szCs w:val="24"/>
        </w:rPr>
      </w:pPr>
      <w:r w:rsidRPr="003025CE">
        <w:rPr>
          <w:szCs w:val="24"/>
        </w:rPr>
        <w:t xml:space="preserve">Zgodnie z art. 4c ustawy z dnia 8 marca 2013 r. o przeciwdziałaniu nadmiernym opóźnieniom w transakcjach handlowych Wykonawca oświadcza, iż </w:t>
      </w:r>
      <w:r w:rsidRPr="003025CE">
        <w:rPr>
          <w:i/>
          <w:iCs/>
          <w:szCs w:val="24"/>
        </w:rPr>
        <w:t>posiada/nie posiada*</w:t>
      </w:r>
      <w:r w:rsidRPr="003025CE">
        <w:rPr>
          <w:szCs w:val="24"/>
        </w:rPr>
        <w:t xml:space="preserve"> status dużego przedsiębiorcy.</w:t>
      </w:r>
    </w:p>
    <w:p w14:paraId="4A9D5ADC" w14:textId="77777777" w:rsidR="003025CE" w:rsidRPr="003025CE" w:rsidRDefault="003025CE" w:rsidP="003025CE">
      <w:pPr>
        <w:pStyle w:val="Akapitzlist"/>
        <w:shd w:val="clear" w:color="auto" w:fill="FFFFFF"/>
        <w:spacing w:after="60" w:line="276" w:lineRule="auto"/>
        <w:ind w:left="567" w:right="34"/>
        <w:rPr>
          <w:i/>
          <w:iCs/>
          <w:sz w:val="20"/>
        </w:rPr>
      </w:pPr>
      <w:r w:rsidRPr="003025CE">
        <w:rPr>
          <w:i/>
          <w:iCs/>
          <w:sz w:val="20"/>
        </w:rPr>
        <w:t>* niewłaściwe wykreślić</w:t>
      </w:r>
    </w:p>
    <w:p w14:paraId="55357AD0"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§7</w:t>
      </w:r>
    </w:p>
    <w:p w14:paraId="7FB570A6"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Wymagania od Wykonawcy</w:t>
      </w:r>
    </w:p>
    <w:p w14:paraId="6EAF9081" w14:textId="6B86EB9C" w:rsidR="003F2517" w:rsidRPr="00EB25D2" w:rsidRDefault="0062075D" w:rsidP="0062075D">
      <w:pPr>
        <w:widowControl/>
        <w:numPr>
          <w:ilvl w:val="0"/>
          <w:numId w:val="8"/>
        </w:numPr>
        <w:spacing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rPr>
        <w:t xml:space="preserve">Stosownie do </w:t>
      </w:r>
      <w:r w:rsidRPr="00EB25D2">
        <w:rPr>
          <w:rFonts w:ascii="Times New Roman" w:eastAsia="Calibri" w:hAnsi="Times New Roman" w:cs="Times New Roman"/>
          <w:b/>
          <w:sz w:val="24"/>
          <w:szCs w:val="22"/>
          <w:u w:val="single"/>
        </w:rPr>
        <w:t>art. 95 ust. 1</w:t>
      </w:r>
      <w:r w:rsidRPr="00EB25D2">
        <w:rPr>
          <w:rFonts w:ascii="Times New Roman" w:eastAsia="Calibri" w:hAnsi="Times New Roman" w:cs="Times New Roman"/>
          <w:sz w:val="24"/>
          <w:szCs w:val="22"/>
          <w:u w:val="single"/>
        </w:rPr>
        <w:t xml:space="preserve"> </w:t>
      </w:r>
      <w:r w:rsidRPr="00EB25D2">
        <w:rPr>
          <w:rFonts w:ascii="Times New Roman" w:hAnsi="Times New Roman" w:cs="Times New Roman"/>
          <w:b/>
          <w:sz w:val="24"/>
          <w:szCs w:val="22"/>
          <w:u w:val="single"/>
        </w:rPr>
        <w:t>PZP</w:t>
      </w:r>
      <w:r w:rsidRPr="00EB25D2">
        <w:rPr>
          <w:rFonts w:ascii="Times New Roman" w:eastAsia="Calibri" w:hAnsi="Times New Roman" w:cs="Times New Roman"/>
          <w:sz w:val="24"/>
          <w:szCs w:val="22"/>
        </w:rPr>
        <w:t xml:space="preserve"> Wykonawca oświadcza, że wszystkie osoby wykonujące czynności w zakresie realizacji zamówienia (tj. osoby skierowane do wykonywania zamówienia przez Wykonawcę lub podwykonawcę), których zakres został przez Zamawiającego określony w SWZ i  których wykonanie polega na wykonywaniu pracy </w:t>
      </w:r>
      <w:r w:rsidRPr="00EB25D2">
        <w:rPr>
          <w:rFonts w:ascii="Times New Roman" w:eastAsia="Calibri" w:hAnsi="Times New Roman" w:cs="Times New Roman"/>
          <w:sz w:val="24"/>
          <w:szCs w:val="22"/>
          <w:lang w:eastAsia="en-US"/>
        </w:rPr>
        <w:lastRenderedPageBreak/>
        <w:t>w</w:t>
      </w:r>
      <w:r w:rsidR="00D21CBA">
        <w:rPr>
          <w:rFonts w:ascii="Times New Roman" w:eastAsia="Calibri" w:hAnsi="Times New Roman" w:cs="Times New Roman"/>
          <w:sz w:val="24"/>
          <w:szCs w:val="22"/>
          <w:lang w:eastAsia="en-US"/>
        </w:rPr>
        <w:t> </w:t>
      </w:r>
      <w:r w:rsidRPr="00EB25D2">
        <w:rPr>
          <w:rFonts w:ascii="Times New Roman" w:eastAsia="Calibri" w:hAnsi="Times New Roman" w:cs="Times New Roman"/>
          <w:sz w:val="24"/>
          <w:szCs w:val="22"/>
          <w:lang w:eastAsia="en-US"/>
        </w:rPr>
        <w:t xml:space="preserve">sposób określony w art. 22 § 1 ustawy z dnia 26 czerwca 1974 r. - Kodeks pracy, </w:t>
      </w:r>
      <w:r w:rsidRPr="00EB25D2">
        <w:rPr>
          <w:rFonts w:ascii="Times New Roman" w:eastAsia="Calibri" w:hAnsi="Times New Roman" w:cs="Times New Roman"/>
          <w:sz w:val="24"/>
          <w:szCs w:val="22"/>
        </w:rPr>
        <w:t>będą zatrudnione na umowę o pracę.</w:t>
      </w:r>
    </w:p>
    <w:p w14:paraId="60479CF9"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 Rozdziale ___ SWZ. Zamawiający uprawniony jest w szczególności do: </w:t>
      </w:r>
    </w:p>
    <w:p w14:paraId="39D9744B" w14:textId="4EC0385D" w:rsidR="00D21CBA" w:rsidRPr="00D21CBA" w:rsidRDefault="0062075D" w:rsidP="00D21CBA">
      <w:pPr>
        <w:widowControl/>
        <w:numPr>
          <w:ilvl w:val="1"/>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żądania oświadczeń i dokumentów w zakresie potwierdzenia spełniania ww. wymogów i dokonywania ich oceny</w:t>
      </w:r>
      <w:r w:rsidR="00D21CBA">
        <w:rPr>
          <w:rFonts w:ascii="Times New Roman" w:eastAsia="Calibri" w:hAnsi="Times New Roman" w:cs="Times New Roman"/>
          <w:sz w:val="24"/>
          <w:szCs w:val="22"/>
          <w:lang w:eastAsia="en-US"/>
        </w:rPr>
        <w:t>;</w:t>
      </w:r>
    </w:p>
    <w:p w14:paraId="49EFE7E6" w14:textId="7783400E"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żądania wyjaśnień w przypadku wątpliwości w zakresie potwierdzenia spełniania ww. wymogów</w:t>
      </w:r>
      <w:r w:rsidR="00D21CBA">
        <w:rPr>
          <w:rFonts w:ascii="Times New Roman" w:eastAsia="Calibri" w:hAnsi="Times New Roman" w:cs="Times New Roman"/>
          <w:sz w:val="24"/>
          <w:szCs w:val="22"/>
          <w:lang w:eastAsia="en-US"/>
        </w:rPr>
        <w:t>;</w:t>
      </w:r>
    </w:p>
    <w:p w14:paraId="13A050ED" w14:textId="77777777"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przeprowadzania kontroli w miejscu świadczenia pracy.</w:t>
      </w:r>
    </w:p>
    <w:p w14:paraId="084D5CEF"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 xml:space="preserve">Wykonawca jest zobowiązany umożliwić </w:t>
      </w:r>
      <w:r w:rsidRPr="00EB25D2">
        <w:rPr>
          <w:rFonts w:ascii="Times New Roman" w:eastAsia="Calibri" w:hAnsi="Times New Roman" w:cs="Times New Roman"/>
          <w:sz w:val="24"/>
          <w:szCs w:val="22"/>
        </w:rPr>
        <w:t>Zamawiającemu przeprowadzenie takiej kontroli, w tym udzielić niezbędnych wyjaśnień, informacji oraz przedstawić dokumenty pozwalające na sprawdzenie realizacji przez Wykonawcę obowiązków wskazanych w niniejszym paragrafie.</w:t>
      </w:r>
    </w:p>
    <w:p w14:paraId="1AF2DF38" w14:textId="2A749399"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W trakcie realizacji zamówienia na każde wezwanie Zamawiającego w wyznaczonym w tym wezwaniu terminie Wykonawca przedłoży Zamawiającemu, wskazane przez Zamawiającego a</w:t>
      </w:r>
      <w:r w:rsidR="00D21CBA">
        <w:rPr>
          <w:rFonts w:ascii="Times New Roman" w:eastAsia="Calibri" w:hAnsi="Times New Roman" w:cs="Times New Roman"/>
          <w:sz w:val="24"/>
          <w:szCs w:val="22"/>
          <w:lang w:eastAsia="en-US"/>
        </w:rPr>
        <w:t> </w:t>
      </w:r>
      <w:r w:rsidRPr="00EB25D2">
        <w:rPr>
          <w:rFonts w:ascii="Times New Roman" w:eastAsia="Calibri" w:hAnsi="Times New Roman" w:cs="Times New Roman"/>
          <w:sz w:val="24"/>
          <w:szCs w:val="22"/>
          <w:lang w:eastAsia="en-US"/>
        </w:rPr>
        <w:t>wymienione poniżej dowody w celu potwierdzenia spełnienia wymogu zatrudnienia na podstawie umowy o pracę przez Wykonawcę lub podwykonawcę osób wykonujących czynności wskazane w Rozdziale ___ SWZ w trakcie realizacji zamówienia:</w:t>
      </w:r>
    </w:p>
    <w:p w14:paraId="726A2921" w14:textId="5813F529"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oświadczenie Wykonawcy lub podwykonawcy o zatrudnieniu na podstawie umowy o</w:t>
      </w:r>
      <w:r w:rsidR="00D21CBA">
        <w:rPr>
          <w:rFonts w:ascii="Times New Roman" w:eastAsia="Calibri" w:hAnsi="Times New Roman" w:cs="Times New Roman"/>
          <w:sz w:val="24"/>
          <w:szCs w:val="22"/>
          <w:lang w:eastAsia="en-US"/>
        </w:rPr>
        <w:t> </w:t>
      </w:r>
      <w:r w:rsidRPr="00EB25D2">
        <w:rPr>
          <w:rFonts w:ascii="Times New Roman" w:eastAsia="Calibri" w:hAnsi="Times New Roman" w:cs="Times New Roman"/>
          <w:sz w:val="24"/>
          <w:szCs w:val="22"/>
          <w:lang w:eastAsia="en-US"/>
        </w:rPr>
        <w:t>pracę osób wykonujących czynności, których dotyczy wezwanie Zamawiającego.</w:t>
      </w:r>
      <w:r w:rsidRPr="00EB25D2">
        <w:rPr>
          <w:rFonts w:ascii="Times New Roman" w:eastAsia="Calibri" w:hAnsi="Times New Roman" w:cs="Times New Roman"/>
          <w:b/>
          <w:sz w:val="24"/>
          <w:szCs w:val="22"/>
          <w:lang w:eastAsia="en-US"/>
        </w:rPr>
        <w:t xml:space="preserve"> </w:t>
      </w:r>
      <w:r w:rsidRPr="00EB25D2">
        <w:rPr>
          <w:rFonts w:ascii="Times New Roman" w:eastAsia="Calibri" w:hAnsi="Times New Roman" w:cs="Times New Roman"/>
          <w:sz w:val="24"/>
          <w:szCs w:val="22"/>
          <w:lang w:eastAsia="en-US"/>
        </w:rPr>
        <w:t xml:space="preserve">Oświadczenie to powinno zawierać w szczególności: </w:t>
      </w:r>
    </w:p>
    <w:p w14:paraId="6DB8C342" w14:textId="7571F86F" w:rsidR="001B74CE"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dokładne określenie podmiotu składającego oświadczenie</w:t>
      </w:r>
      <w:r w:rsidR="00D21CBA">
        <w:rPr>
          <w:rFonts w:ascii="Times New Roman" w:eastAsia="Calibri" w:hAnsi="Times New Roman" w:cs="Times New Roman"/>
          <w:sz w:val="24"/>
          <w:szCs w:val="22"/>
          <w:lang w:eastAsia="en-US"/>
        </w:rPr>
        <w:t>;</w:t>
      </w:r>
    </w:p>
    <w:p w14:paraId="6427A6F2" w14:textId="14956B3C" w:rsidR="001B74CE"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datę złożenia oświadczenia</w:t>
      </w:r>
      <w:r w:rsidR="00D21CBA">
        <w:rPr>
          <w:rFonts w:ascii="Times New Roman" w:eastAsia="Calibri" w:hAnsi="Times New Roman" w:cs="Times New Roman"/>
          <w:sz w:val="24"/>
          <w:szCs w:val="22"/>
          <w:lang w:eastAsia="en-US"/>
        </w:rPr>
        <w:t>;</w:t>
      </w:r>
    </w:p>
    <w:p w14:paraId="603C8860" w14:textId="7746EDD7" w:rsidR="001B74CE"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wskazanie, że objęte wezwaniem czynności wykonują osoby zatrudnione na podstawie umowy o pracę wraz ze wskazaniem liczby tych osób</w:t>
      </w:r>
      <w:r w:rsidR="00D21CBA">
        <w:rPr>
          <w:rFonts w:ascii="Times New Roman" w:eastAsia="Calibri" w:hAnsi="Times New Roman" w:cs="Times New Roman"/>
          <w:sz w:val="24"/>
          <w:szCs w:val="22"/>
          <w:lang w:eastAsia="en-US"/>
        </w:rPr>
        <w:t>;</w:t>
      </w:r>
    </w:p>
    <w:p w14:paraId="0D48AB63" w14:textId="719EC37C" w:rsidR="001B74CE"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imiona i nazwiska osób zatrudnionych na podstawie umowy o pracę wraz z</w:t>
      </w:r>
      <w:r w:rsidR="00D21CBA">
        <w:rPr>
          <w:rFonts w:ascii="Times New Roman" w:eastAsia="Calibri" w:hAnsi="Times New Roman" w:cs="Times New Roman"/>
          <w:sz w:val="24"/>
          <w:szCs w:val="22"/>
          <w:lang w:eastAsia="en-US"/>
        </w:rPr>
        <w:t> </w:t>
      </w:r>
      <w:r w:rsidRPr="00EB25D2">
        <w:rPr>
          <w:rFonts w:ascii="Times New Roman" w:eastAsia="Calibri" w:hAnsi="Times New Roman" w:cs="Times New Roman"/>
          <w:sz w:val="24"/>
          <w:szCs w:val="22"/>
          <w:lang w:eastAsia="en-US"/>
        </w:rPr>
        <w:t>wymiarem etatu, na jaki zatrudniona jest każda ze wskazanych osób</w:t>
      </w:r>
      <w:r w:rsidR="00D21CBA">
        <w:rPr>
          <w:rFonts w:ascii="Times New Roman" w:eastAsia="Calibri" w:hAnsi="Times New Roman" w:cs="Times New Roman"/>
          <w:sz w:val="24"/>
          <w:szCs w:val="22"/>
          <w:lang w:eastAsia="en-US"/>
        </w:rPr>
        <w:t>;</w:t>
      </w:r>
      <w:r w:rsidRPr="00EB25D2">
        <w:rPr>
          <w:rFonts w:ascii="Times New Roman" w:eastAsia="Calibri" w:hAnsi="Times New Roman" w:cs="Times New Roman"/>
          <w:sz w:val="24"/>
          <w:szCs w:val="22"/>
          <w:lang w:eastAsia="en-US"/>
        </w:rPr>
        <w:t xml:space="preserve"> </w:t>
      </w:r>
    </w:p>
    <w:p w14:paraId="37E3A6A5" w14:textId="77777777" w:rsidR="001B74CE"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rodzaju umowy/umów o pracę wraz z datą/datami ich zawarcia;</w:t>
      </w:r>
    </w:p>
    <w:p w14:paraId="337CCBD4" w14:textId="537B6C3C" w:rsidR="003F2517" w:rsidRPr="00EB25D2" w:rsidRDefault="0062075D" w:rsidP="001B74CE">
      <w:pPr>
        <w:widowControl/>
        <w:numPr>
          <w:ilvl w:val="2"/>
          <w:numId w:val="8"/>
        </w:numPr>
        <w:spacing w:before="60" w:after="60" w:line="276" w:lineRule="auto"/>
        <w:ind w:left="1701"/>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podpis osoby uprawnionej do złożenia oświadczenia w imieniu Wykonawcy lub podwykonawcy</w:t>
      </w:r>
      <w:r w:rsidR="00D21CBA">
        <w:rPr>
          <w:rFonts w:ascii="Times New Roman" w:eastAsia="Calibri" w:hAnsi="Times New Roman" w:cs="Times New Roman"/>
          <w:sz w:val="24"/>
          <w:szCs w:val="22"/>
          <w:lang w:eastAsia="en-US"/>
        </w:rPr>
        <w:t>.</w:t>
      </w:r>
    </w:p>
    <w:p w14:paraId="55A44D38" w14:textId="77777777"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lang w:eastAsia="en-US"/>
        </w:rPr>
      </w:pPr>
      <w:r w:rsidRPr="00EB25D2">
        <w:rPr>
          <w:rFonts w:ascii="Times New Roman" w:eastAsia="Calibri" w:hAnsi="Times New Roman" w:cs="Times New Roman"/>
          <w:sz w:val="24"/>
          <w:szCs w:val="22"/>
          <w:lang w:eastAsia="en-US"/>
        </w:rPr>
        <w:t>poświadczoną za zgodność z oryginałem odpowiednio przez Wykonawcę lub podwykonawcę</w:t>
      </w:r>
      <w:r w:rsidRPr="00EB25D2">
        <w:rPr>
          <w:rFonts w:ascii="Times New Roman" w:eastAsia="Calibri" w:hAnsi="Times New Roman" w:cs="Times New Roman"/>
          <w:b/>
          <w:sz w:val="24"/>
          <w:szCs w:val="22"/>
          <w:lang w:eastAsia="en-US"/>
        </w:rPr>
        <w:t xml:space="preserve"> </w:t>
      </w:r>
      <w:r w:rsidRPr="00EB25D2">
        <w:rPr>
          <w:rFonts w:ascii="Times New Roman" w:eastAsia="Calibri" w:hAnsi="Times New Roman" w:cs="Times New Roman"/>
          <w:sz w:val="24"/>
          <w:szCs w:val="22"/>
          <w:lang w:eastAsia="en-US"/>
        </w:rPr>
        <w:t>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aktualnie obowiązującymi przepisami w tym zakresie (tj. w szczególności bez imion, nazwisk, adresów, nr PESEL pracowników). Informacje takie jak: data zawarcia umowy, rodzaj umowy o pracę i wymiar etatu powinny być możliwe do zidentyfikowania,</w:t>
      </w:r>
    </w:p>
    <w:p w14:paraId="1B3348F1" w14:textId="77777777"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lang w:eastAsia="en-US"/>
        </w:rPr>
      </w:pPr>
      <w:r w:rsidRPr="00EB25D2">
        <w:rPr>
          <w:rFonts w:ascii="Times New Roman" w:eastAsia="Calibri" w:hAnsi="Times New Roman" w:cs="Times New Roman"/>
          <w:sz w:val="24"/>
          <w:szCs w:val="22"/>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19821919" w14:textId="77777777" w:rsidR="003F2517" w:rsidRPr="00EB25D2" w:rsidRDefault="0062075D" w:rsidP="0062075D">
      <w:pPr>
        <w:widowControl/>
        <w:numPr>
          <w:ilvl w:val="1"/>
          <w:numId w:val="8"/>
        </w:numPr>
        <w:spacing w:before="60" w:after="60" w:line="276" w:lineRule="auto"/>
        <w:rPr>
          <w:rFonts w:ascii="Times New Roman" w:eastAsia="Calibri" w:hAnsi="Times New Roman" w:cs="Times New Roman"/>
          <w:sz w:val="24"/>
          <w:szCs w:val="22"/>
          <w:lang w:eastAsia="en-US"/>
        </w:rPr>
      </w:pPr>
      <w:r w:rsidRPr="00EB25D2">
        <w:rPr>
          <w:rFonts w:ascii="Times New Roman" w:eastAsia="Calibri" w:hAnsi="Times New Roman" w:cs="Times New Roman"/>
          <w:sz w:val="24"/>
          <w:szCs w:val="22"/>
          <w:lang w:eastAsia="en-US"/>
        </w:rPr>
        <w:lastRenderedPageBreak/>
        <w:t>poświadczoną za zgodność z oryginałem odpowiednio przez Wykonawcę lub podwykonawcę kopię dowodu potwierdzającego zgłoszenie pracownika przez pracodawcę do ubezpieczeń, zanonimizowaną w sposób zapewniający ochronę danych osobowych pracowników, zgodnie z aktualnie obowiązującymi przepisami w tym zakresie.</w:t>
      </w:r>
    </w:p>
    <w:p w14:paraId="2F099BDD"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Z tytułu niespełnienia przez Wykonawcę lub podwykonawcę wymogu zatrudnienia na podstawie umowy o pracę osób wykonujących wskazane w ust. 1 czynności Zamawiający przewiduje sankcję w postaci obowiązku zapłaty przez Wykonawcę kar umownych w wysokości określonej w niniejszej umowie.</w:t>
      </w:r>
    </w:p>
    <w:p w14:paraId="1EAD4793"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Rozdziale ___ SWZ.</w:t>
      </w:r>
    </w:p>
    <w:p w14:paraId="789FA785"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lang w:eastAsia="en-US"/>
        </w:rPr>
        <w:t>W przypadku uzasadnionych wątpliwości co do przestrzegania prawa pracy przez Wykonawcę lub podwykonawcę, Zamawiający może zwrócić się o przeprowadzenie kontroli przez Państwową Inspekcję Pracy.</w:t>
      </w:r>
    </w:p>
    <w:p w14:paraId="1FEA8058" w14:textId="77777777" w:rsidR="003F2517" w:rsidRPr="00EB25D2" w:rsidRDefault="0062075D" w:rsidP="0062075D">
      <w:pPr>
        <w:widowControl/>
        <w:numPr>
          <w:ilvl w:val="0"/>
          <w:numId w:val="8"/>
        </w:numPr>
        <w:spacing w:before="60" w:after="60" w:line="276" w:lineRule="auto"/>
        <w:rPr>
          <w:rFonts w:ascii="Times New Roman" w:eastAsia="Calibri" w:hAnsi="Times New Roman" w:cs="Times New Roman"/>
          <w:sz w:val="24"/>
          <w:szCs w:val="22"/>
        </w:rPr>
      </w:pPr>
      <w:r w:rsidRPr="00EB25D2">
        <w:rPr>
          <w:rFonts w:ascii="Times New Roman" w:eastAsia="Calibri" w:hAnsi="Times New Roman" w:cs="Times New Roman"/>
          <w:sz w:val="24"/>
          <w:szCs w:val="22"/>
        </w:rPr>
        <w:t xml:space="preserve">Niezależnie od obowiązku zapłaty kar umownych, o których mowa w </w:t>
      </w:r>
      <w:r w:rsidRPr="00EB25D2">
        <w:rPr>
          <w:rFonts w:ascii="Times New Roman" w:eastAsia="Calibri" w:hAnsi="Times New Roman" w:cs="Times New Roman"/>
          <w:sz w:val="24"/>
          <w:szCs w:val="22"/>
          <w:lang w:eastAsia="en-US"/>
        </w:rPr>
        <w:t xml:space="preserve">§ 10 ust. 1 </w:t>
      </w:r>
      <w:r w:rsidR="00C22940" w:rsidRPr="00EB25D2">
        <w:rPr>
          <w:rFonts w:ascii="Times New Roman" w:eastAsia="Calibri" w:hAnsi="Times New Roman" w:cs="Times New Roman"/>
          <w:sz w:val="24"/>
          <w:szCs w:val="22"/>
          <w:lang w:eastAsia="en-US"/>
        </w:rPr>
        <w:t>pkt.</w:t>
      </w:r>
      <w:r w:rsidRPr="00EB25D2">
        <w:rPr>
          <w:rFonts w:ascii="Times New Roman" w:eastAsia="Calibri" w:hAnsi="Times New Roman" w:cs="Times New Roman"/>
          <w:sz w:val="24"/>
          <w:szCs w:val="22"/>
          <w:lang w:eastAsia="en-US"/>
        </w:rPr>
        <w:t xml:space="preserve"> 10 – 12, skierowanie - do wykonywania czynności wskazanych w Rozdziale ___ SWZ - osób nie zatrudnionych umowy o pracę, stanowić będzie podstawę do odstąpienia odmowy przez Zamawiającego z przyczyn leżących po stronie Wykonawcy.</w:t>
      </w:r>
    </w:p>
    <w:p w14:paraId="024A8085"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§8</w:t>
      </w:r>
    </w:p>
    <w:p w14:paraId="7F312BE7"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Odbiory</w:t>
      </w:r>
    </w:p>
    <w:p w14:paraId="1C6E48F7" w14:textId="77777777" w:rsidR="003F2517" w:rsidRPr="00EB25D2" w:rsidRDefault="0062075D" w:rsidP="0062075D">
      <w:pPr>
        <w:numPr>
          <w:ilvl w:val="0"/>
          <w:numId w:val="9"/>
        </w:numPr>
        <w:spacing w:after="60"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Strony zgodnie postanawiają, że będą stosowane następujące rodzaje odbiorów robót: </w:t>
      </w:r>
    </w:p>
    <w:p w14:paraId="4DF1E281" w14:textId="4C8193DF" w:rsidR="001B74CE" w:rsidRPr="00EB25D2" w:rsidRDefault="0062075D" w:rsidP="001B74CE">
      <w:pPr>
        <w:pStyle w:val="Akapitzlist"/>
        <w:numPr>
          <w:ilvl w:val="1"/>
          <w:numId w:val="9"/>
        </w:numPr>
        <w:spacing w:after="60" w:line="276" w:lineRule="auto"/>
        <w:rPr>
          <w:b/>
          <w:szCs w:val="24"/>
        </w:rPr>
      </w:pPr>
      <w:r w:rsidRPr="00EB25D2">
        <w:rPr>
          <w:szCs w:val="24"/>
        </w:rPr>
        <w:t>odbiór częściowy</w:t>
      </w:r>
      <w:r w:rsidR="00D21CBA">
        <w:rPr>
          <w:szCs w:val="24"/>
        </w:rPr>
        <w:t>;</w:t>
      </w:r>
    </w:p>
    <w:p w14:paraId="538B403C" w14:textId="2B3D2667" w:rsidR="003F2517" w:rsidRPr="00EB25D2" w:rsidRDefault="0062075D" w:rsidP="001B74CE">
      <w:pPr>
        <w:pStyle w:val="Akapitzlist"/>
        <w:numPr>
          <w:ilvl w:val="1"/>
          <w:numId w:val="9"/>
        </w:numPr>
        <w:spacing w:after="60" w:line="276" w:lineRule="auto"/>
        <w:rPr>
          <w:b/>
          <w:szCs w:val="24"/>
        </w:rPr>
      </w:pPr>
      <w:r w:rsidRPr="00EB25D2">
        <w:rPr>
          <w:szCs w:val="24"/>
        </w:rPr>
        <w:t>odbiór końcowy.</w:t>
      </w:r>
    </w:p>
    <w:p w14:paraId="202C21AE" w14:textId="77777777"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Odbiory robót zanikających i ulegających zakryciu, dokonywane będą przez przedstawiciela Zamawiającego. Wykonawca winien zgłaszać gotowość do odbiorów, o których mowa wyżej, z odpowiednim wyprzedzeniem umożliwiającym podjęcie działań przez Zamawiającego. </w:t>
      </w:r>
    </w:p>
    <w:p w14:paraId="5814C88E" w14:textId="38E02A73"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Wykonawca zgłosi Zamawiającemu gotowość do odbioru częściowego pisemnie bezpośrednio w siedzibie Zamawiającego. </w:t>
      </w:r>
    </w:p>
    <w:p w14:paraId="305EE034" w14:textId="26FE3E86"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Odbiór częściowy robót dokonany zostanie z udziałem przedstawicieli Wykonawcy i</w:t>
      </w:r>
      <w:r w:rsidR="003E02D7">
        <w:rPr>
          <w:rFonts w:ascii="Times New Roman" w:hAnsi="Times New Roman" w:cs="Times New Roman"/>
          <w:bCs/>
          <w:sz w:val="24"/>
          <w:szCs w:val="24"/>
        </w:rPr>
        <w:t> </w:t>
      </w:r>
      <w:r w:rsidRPr="00EB25D2">
        <w:rPr>
          <w:rFonts w:ascii="Times New Roman" w:hAnsi="Times New Roman" w:cs="Times New Roman"/>
          <w:bCs/>
          <w:sz w:val="24"/>
          <w:szCs w:val="24"/>
        </w:rPr>
        <w:t xml:space="preserve">Zamawiającego. </w:t>
      </w:r>
    </w:p>
    <w:p w14:paraId="42CC04F4" w14:textId="0266F7C4"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Zamawiający przystąpi do odbioru częściowego robót w ciągu 5 dni roboczych od daty pisemnego zawiadomienia Wykonawcy o zakończe</w:t>
      </w:r>
      <w:r w:rsidR="001B74CE" w:rsidRPr="00EB25D2">
        <w:rPr>
          <w:rFonts w:ascii="Times New Roman" w:hAnsi="Times New Roman" w:cs="Times New Roman"/>
          <w:bCs/>
          <w:sz w:val="24"/>
          <w:szCs w:val="24"/>
        </w:rPr>
        <w:t>niu robót i zakończy odbiór czę</w:t>
      </w:r>
      <w:r w:rsidRPr="00EB25D2">
        <w:rPr>
          <w:rFonts w:ascii="Times New Roman" w:hAnsi="Times New Roman" w:cs="Times New Roman"/>
          <w:bCs/>
          <w:sz w:val="24"/>
          <w:szCs w:val="24"/>
        </w:rPr>
        <w:t>ściowy w</w:t>
      </w:r>
      <w:r w:rsidR="00647077">
        <w:rPr>
          <w:rFonts w:ascii="Times New Roman" w:hAnsi="Times New Roman" w:cs="Times New Roman"/>
          <w:bCs/>
          <w:sz w:val="24"/>
          <w:szCs w:val="24"/>
        </w:rPr>
        <w:t> </w:t>
      </w:r>
      <w:r w:rsidRPr="00EB25D2">
        <w:rPr>
          <w:rFonts w:ascii="Times New Roman" w:hAnsi="Times New Roman" w:cs="Times New Roman"/>
          <w:bCs/>
          <w:sz w:val="24"/>
          <w:szCs w:val="24"/>
        </w:rPr>
        <w:t>ciągu 10 dni roboczych, od daty rozpoczęcia</w:t>
      </w:r>
      <w:r w:rsidR="00005AEE" w:rsidRPr="00EB25D2">
        <w:rPr>
          <w:rFonts w:ascii="Times New Roman" w:hAnsi="Times New Roman" w:cs="Times New Roman"/>
          <w:bCs/>
          <w:sz w:val="24"/>
          <w:szCs w:val="24"/>
        </w:rPr>
        <w:t xml:space="preserve"> odbioru robót, chyba że w trak</w:t>
      </w:r>
      <w:r w:rsidRPr="00EB25D2">
        <w:rPr>
          <w:rFonts w:ascii="Times New Roman" w:hAnsi="Times New Roman" w:cs="Times New Roman"/>
          <w:bCs/>
          <w:sz w:val="24"/>
          <w:szCs w:val="24"/>
        </w:rPr>
        <w:t>cie odbioru stwierdzone zostaną wymagające usunięcia wady, usterki czy niedoróbki.</w:t>
      </w:r>
    </w:p>
    <w:p w14:paraId="27E6EB38" w14:textId="77777777"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Odbiór częściowy nie może być dokonany, jeżeli stwierdzone wady lub inne naruszenia postanowień niniejszej umowy obniżają, przewidzianą przez Zamawiającego w dokumentacji projektowej, zdolność użytkową wykonanych robót. </w:t>
      </w:r>
    </w:p>
    <w:p w14:paraId="60DA905E" w14:textId="77777777"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W razie stwierdzenia w toku czynności odbioru częściowego wad, które nadają się do usunięcia, Zamawiający odmówi dokonania odbior</w:t>
      </w:r>
      <w:r w:rsidR="00005AEE" w:rsidRPr="00EB25D2">
        <w:rPr>
          <w:rFonts w:ascii="Times New Roman" w:hAnsi="Times New Roman" w:cs="Times New Roman"/>
          <w:bCs/>
          <w:sz w:val="24"/>
          <w:szCs w:val="24"/>
        </w:rPr>
        <w:t>u do czasu usunięcia wad, wyzna</w:t>
      </w:r>
      <w:r w:rsidRPr="00EB25D2">
        <w:rPr>
          <w:rFonts w:ascii="Times New Roman" w:hAnsi="Times New Roman" w:cs="Times New Roman"/>
          <w:bCs/>
          <w:sz w:val="24"/>
          <w:szCs w:val="24"/>
        </w:rPr>
        <w:t xml:space="preserve">czając równocześnie uzasadniony technologicznie termin do ich usunięcia. Wykonawca po usunięciu wad i usterek ponownie zgłosi zakończenie robót. </w:t>
      </w:r>
    </w:p>
    <w:p w14:paraId="3BE15BDD" w14:textId="5E6CD9F1"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W przypadku bezskutecznego upływu terminu - niezależnie od innych uprawnień prze-</w:t>
      </w:r>
      <w:r w:rsidRPr="00EB25D2">
        <w:rPr>
          <w:rFonts w:ascii="Times New Roman" w:hAnsi="Times New Roman" w:cs="Times New Roman"/>
          <w:bCs/>
          <w:sz w:val="24"/>
          <w:szCs w:val="24"/>
        </w:rPr>
        <w:lastRenderedPageBreak/>
        <w:t>widzianych umową i przepisami Kodeksu Cywilneg</w:t>
      </w:r>
      <w:r w:rsidR="001B74CE" w:rsidRPr="00EB25D2">
        <w:rPr>
          <w:rFonts w:ascii="Times New Roman" w:hAnsi="Times New Roman" w:cs="Times New Roman"/>
          <w:bCs/>
          <w:sz w:val="24"/>
          <w:szCs w:val="24"/>
        </w:rPr>
        <w:t>o - Zamawiający będzie uprawnio</w:t>
      </w:r>
      <w:r w:rsidRPr="00EB25D2">
        <w:rPr>
          <w:rFonts w:ascii="Times New Roman" w:hAnsi="Times New Roman" w:cs="Times New Roman"/>
          <w:bCs/>
          <w:sz w:val="24"/>
          <w:szCs w:val="24"/>
        </w:rPr>
        <w:t>ny do zastępczego usunięcia wad poprzez zlecenie usuni</w:t>
      </w:r>
      <w:r w:rsidR="001B74CE" w:rsidRPr="00EB25D2">
        <w:rPr>
          <w:rFonts w:ascii="Times New Roman" w:hAnsi="Times New Roman" w:cs="Times New Roman"/>
          <w:bCs/>
          <w:sz w:val="24"/>
          <w:szCs w:val="24"/>
        </w:rPr>
        <w:t>ęcia wad i usterek stronie trze</w:t>
      </w:r>
      <w:r w:rsidRPr="00EB25D2">
        <w:rPr>
          <w:rFonts w:ascii="Times New Roman" w:hAnsi="Times New Roman" w:cs="Times New Roman"/>
          <w:bCs/>
          <w:sz w:val="24"/>
          <w:szCs w:val="24"/>
        </w:rPr>
        <w:t>ciej, na koszt i</w:t>
      </w:r>
      <w:r w:rsidR="00647077">
        <w:rPr>
          <w:rFonts w:ascii="Times New Roman" w:hAnsi="Times New Roman" w:cs="Times New Roman"/>
          <w:bCs/>
          <w:sz w:val="24"/>
          <w:szCs w:val="24"/>
        </w:rPr>
        <w:t> </w:t>
      </w:r>
      <w:r w:rsidRPr="00EB25D2">
        <w:rPr>
          <w:rFonts w:ascii="Times New Roman" w:hAnsi="Times New Roman" w:cs="Times New Roman"/>
          <w:bCs/>
          <w:sz w:val="24"/>
          <w:szCs w:val="24"/>
        </w:rPr>
        <w:t>ryzyko Wykonawcy. Koszt usunięcia wad przez osobę trzecią może zostać potrącony z</w:t>
      </w:r>
      <w:r w:rsidR="00647077">
        <w:rPr>
          <w:rFonts w:ascii="Times New Roman" w:hAnsi="Times New Roman" w:cs="Times New Roman"/>
          <w:bCs/>
          <w:sz w:val="24"/>
          <w:szCs w:val="24"/>
        </w:rPr>
        <w:t> </w:t>
      </w:r>
      <w:r w:rsidRPr="00EB25D2">
        <w:rPr>
          <w:rFonts w:ascii="Times New Roman" w:hAnsi="Times New Roman" w:cs="Times New Roman"/>
          <w:bCs/>
          <w:sz w:val="24"/>
          <w:szCs w:val="24"/>
        </w:rPr>
        <w:t xml:space="preserve">wynagrodzenia Wykonawcy lub zabezpieczenia należytego wykonania umowy. </w:t>
      </w:r>
    </w:p>
    <w:p w14:paraId="4F8DEE79" w14:textId="1CCF51AF"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W razie stwierdzenia takich wad lub naruszeń w toku </w:t>
      </w:r>
      <w:r w:rsidR="00005AEE" w:rsidRPr="00EB25D2">
        <w:rPr>
          <w:rFonts w:ascii="Times New Roman" w:hAnsi="Times New Roman" w:cs="Times New Roman"/>
          <w:bCs/>
          <w:sz w:val="24"/>
          <w:szCs w:val="24"/>
        </w:rPr>
        <w:t>czynności odbioru, które nie na</w:t>
      </w:r>
      <w:r w:rsidRPr="00EB25D2">
        <w:rPr>
          <w:rFonts w:ascii="Times New Roman" w:hAnsi="Times New Roman" w:cs="Times New Roman"/>
          <w:bCs/>
          <w:sz w:val="24"/>
          <w:szCs w:val="24"/>
        </w:rPr>
        <w:t>dają się do usunięcia. Zamawiający - niezależnie od innych uprawnień przewidzianych umową i</w:t>
      </w:r>
      <w:r w:rsidR="00647077">
        <w:rPr>
          <w:rFonts w:ascii="Times New Roman" w:hAnsi="Times New Roman" w:cs="Times New Roman"/>
          <w:bCs/>
          <w:sz w:val="24"/>
          <w:szCs w:val="24"/>
        </w:rPr>
        <w:t> </w:t>
      </w:r>
      <w:r w:rsidRPr="00EB25D2">
        <w:rPr>
          <w:rFonts w:ascii="Times New Roman" w:hAnsi="Times New Roman" w:cs="Times New Roman"/>
          <w:bCs/>
          <w:sz w:val="24"/>
          <w:szCs w:val="24"/>
        </w:rPr>
        <w:t xml:space="preserve">przepisami Kodeksu Cywilnego - może </w:t>
      </w:r>
      <w:r w:rsidR="00005AEE" w:rsidRPr="00EB25D2">
        <w:rPr>
          <w:rFonts w:ascii="Times New Roman" w:hAnsi="Times New Roman" w:cs="Times New Roman"/>
          <w:bCs/>
          <w:sz w:val="24"/>
          <w:szCs w:val="24"/>
        </w:rPr>
        <w:t>według własnego wyboru żądać wy</w:t>
      </w:r>
      <w:r w:rsidRPr="00EB25D2">
        <w:rPr>
          <w:rFonts w:ascii="Times New Roman" w:hAnsi="Times New Roman" w:cs="Times New Roman"/>
          <w:bCs/>
          <w:sz w:val="24"/>
          <w:szCs w:val="24"/>
        </w:rPr>
        <w:t xml:space="preserve">konania robót po raz drugi na koszt Wykonawcy </w:t>
      </w:r>
      <w:r w:rsidR="00C22940" w:rsidRPr="00EB25D2">
        <w:rPr>
          <w:rFonts w:ascii="Times New Roman" w:hAnsi="Times New Roman" w:cs="Times New Roman"/>
          <w:bCs/>
          <w:sz w:val="24"/>
          <w:szCs w:val="24"/>
        </w:rPr>
        <w:t>lub obniżyć odpowiednio wynagro</w:t>
      </w:r>
      <w:r w:rsidRPr="00EB25D2">
        <w:rPr>
          <w:rFonts w:ascii="Times New Roman" w:hAnsi="Times New Roman" w:cs="Times New Roman"/>
          <w:bCs/>
          <w:sz w:val="24"/>
          <w:szCs w:val="24"/>
        </w:rPr>
        <w:t xml:space="preserve">dzenie Wykonawcy, zachowując przy tym prawo domagania się od Wykonawcy kar umownych, odszkodowania za poniesione szkody i naprawienia szkody wynikłej z opóźnienia. </w:t>
      </w:r>
    </w:p>
    <w:p w14:paraId="130272D9" w14:textId="77777777"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Z odbioru częściowego zostanie spisany protokół odbioru częściowego. </w:t>
      </w:r>
    </w:p>
    <w:p w14:paraId="5FFCAEF8" w14:textId="77777777" w:rsidR="003F2517" w:rsidRPr="00EB25D2" w:rsidRDefault="0062075D" w:rsidP="0062075D">
      <w:pPr>
        <w:numPr>
          <w:ilvl w:val="0"/>
          <w:numId w:val="9"/>
        </w:numPr>
        <w:spacing w:line="276" w:lineRule="auto"/>
        <w:rPr>
          <w:rFonts w:ascii="Times New Roman" w:hAnsi="Times New Roman" w:cs="Times New Roman"/>
          <w:bCs/>
          <w:sz w:val="24"/>
          <w:szCs w:val="24"/>
        </w:rPr>
      </w:pPr>
      <w:r w:rsidRPr="00EB25D2">
        <w:rPr>
          <w:rFonts w:ascii="Times New Roman" w:hAnsi="Times New Roman" w:cs="Times New Roman"/>
          <w:bCs/>
          <w:sz w:val="24"/>
          <w:szCs w:val="24"/>
        </w:rPr>
        <w:t xml:space="preserve">Protokół odbioru częściowego nie zostanie podpisany przez Zamawiającego do czasu usunięcia wad, usterek i niedoróbek stwierdzonych w czasie dokonywania czynności odbioru. </w:t>
      </w:r>
    </w:p>
    <w:p w14:paraId="7BD14C83" w14:textId="77777777" w:rsidR="003F2517" w:rsidRPr="00EB25D2" w:rsidRDefault="0062075D" w:rsidP="0062075D">
      <w:pPr>
        <w:pStyle w:val="Akapitzlist"/>
        <w:numPr>
          <w:ilvl w:val="0"/>
          <w:numId w:val="9"/>
        </w:numPr>
        <w:shd w:val="clear" w:color="auto" w:fill="FFFFFF"/>
        <w:spacing w:after="60" w:line="276" w:lineRule="auto"/>
        <w:ind w:right="11"/>
        <w:rPr>
          <w:szCs w:val="24"/>
        </w:rPr>
      </w:pPr>
      <w:r w:rsidRPr="00EB25D2">
        <w:rPr>
          <w:szCs w:val="24"/>
        </w:rPr>
        <w:t>Wykonawca zgłosi Zamawiającemu termin zakończenia robót i gotowość do odbioru końcowego, pisemnie bezpośrednio w siedzibie Zamawiającego.</w:t>
      </w:r>
    </w:p>
    <w:p w14:paraId="2771376D"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Podstawą zgłoszenia przez Wykonawcę gotowości do odbioru końcowego, będzie faktyczne wykonanie pełnego zakresu robót.</w:t>
      </w:r>
    </w:p>
    <w:p w14:paraId="3D681190"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Wraz ze zgłoszeniem do odbioru końcowego Wykonawca przekaże Zamawiającemu:</w:t>
      </w:r>
    </w:p>
    <w:p w14:paraId="5C76874B" w14:textId="77777777" w:rsidR="003F2517" w:rsidRPr="00EB25D2" w:rsidRDefault="0062075D" w:rsidP="0062075D">
      <w:pPr>
        <w:widowControl/>
        <w:numPr>
          <w:ilvl w:val="1"/>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wymagane dokumenty, protokoły i zaświadczenia z przeprowadzonych prób i sprawdzeń, instrukcje użytkowania, dokumenty gwarancyjne i inne dokumenty wymagane stosownymi przepisami,</w:t>
      </w:r>
    </w:p>
    <w:p w14:paraId="4A313B1C" w14:textId="77777777" w:rsidR="003F2517" w:rsidRPr="00EB25D2" w:rsidRDefault="0062075D" w:rsidP="0062075D">
      <w:pPr>
        <w:widowControl/>
        <w:numPr>
          <w:ilvl w:val="1"/>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oświadczenie Kierownika robót o zgodności wykonania robót z obowiązującymi przepisami i normami,</w:t>
      </w:r>
    </w:p>
    <w:p w14:paraId="5DB58C78" w14:textId="77777777" w:rsidR="003F2517" w:rsidRPr="00EB25D2" w:rsidRDefault="0062075D" w:rsidP="0062075D">
      <w:pPr>
        <w:widowControl/>
        <w:numPr>
          <w:ilvl w:val="1"/>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pozostałe dokumenty w szczególności autoryzacje i deklaracje zgodności producenta potwierdzające należyte wykonanie przedmiotu zamówienia.</w:t>
      </w:r>
    </w:p>
    <w:p w14:paraId="18DAB5A2"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Zamawiający wyznaczy i rozpocznie czynności odbioru końcowego w terminie do 5 dni roboczych od daty zawiadomienia go o zakończeniu robót.</w:t>
      </w:r>
    </w:p>
    <w:p w14:paraId="1976B9C2" w14:textId="1F95F38A"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Zamawiający zobowiązany jest do dokonania lub odmowy dokonania odbioru końcowego, w</w:t>
      </w:r>
      <w:r w:rsidR="003C5177">
        <w:rPr>
          <w:rFonts w:ascii="Times New Roman" w:hAnsi="Times New Roman" w:cs="Times New Roman"/>
          <w:sz w:val="24"/>
          <w:szCs w:val="24"/>
        </w:rPr>
        <w:t> </w:t>
      </w:r>
      <w:r w:rsidRPr="00EB25D2">
        <w:rPr>
          <w:rFonts w:ascii="Times New Roman" w:hAnsi="Times New Roman" w:cs="Times New Roman"/>
          <w:sz w:val="24"/>
          <w:szCs w:val="24"/>
        </w:rPr>
        <w:t>terminie 2 tygodni od dnia rozpoczęcia tego odbioru.</w:t>
      </w:r>
    </w:p>
    <w:p w14:paraId="7AC0F9E6"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 xml:space="preserve">Za datę wykonania przedmiotu umowy uważa się datę podpisania protokołu końcowego </w:t>
      </w:r>
    </w:p>
    <w:p w14:paraId="583FF61F"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 przypadku stwierdzenia w trakcie odbioru wad lub usterek, Zamawiający może odmówić odbioru do czasu ich usunięcia a Wykonawca usunie je na własny koszt w terminie wyznaczonym przez Zamawiającego.</w:t>
      </w:r>
    </w:p>
    <w:p w14:paraId="28D1EFFC" w14:textId="77777777" w:rsidR="003F2517" w:rsidRPr="00EB25D2" w:rsidRDefault="0062075D" w:rsidP="0062075D">
      <w:pPr>
        <w:widowControl/>
        <w:numPr>
          <w:ilvl w:val="0"/>
          <w:numId w:val="9"/>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 razie nie usunięcia w ustalonym terminie przez Wykonawcę wad i usterek stwierdzonych przy odbiorze końcowym, w okresie gwarancji oraz przy przeglądzie gwarancyjnym, Zamawiający jest upoważniony do ich usunięcia na koszt Wykonawcy.</w:t>
      </w:r>
    </w:p>
    <w:p w14:paraId="18F05F88"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§9</w:t>
      </w:r>
    </w:p>
    <w:p w14:paraId="588D94BC"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Zabezpieczenie należytego wykonania umowy</w:t>
      </w:r>
    </w:p>
    <w:p w14:paraId="4A8FD034"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color w:val="000000"/>
          <w:sz w:val="24"/>
          <w:szCs w:val="24"/>
        </w:rPr>
        <w:t xml:space="preserve">Strony potwierdzają, że przed zawarciem umowy Wykonawca wniósł zabezpieczenie należytego wykonania umowy w wysokości </w:t>
      </w:r>
      <w:r w:rsidR="009C033B">
        <w:rPr>
          <w:rFonts w:ascii="Times New Roman" w:hAnsi="Times New Roman" w:cs="Times New Roman"/>
          <w:b/>
          <w:color w:val="000000"/>
          <w:sz w:val="24"/>
          <w:szCs w:val="24"/>
        </w:rPr>
        <w:t>5</w:t>
      </w:r>
      <w:r w:rsidR="00A36499">
        <w:rPr>
          <w:rFonts w:ascii="Times New Roman" w:hAnsi="Times New Roman" w:cs="Times New Roman"/>
          <w:b/>
          <w:color w:val="000000"/>
          <w:sz w:val="24"/>
          <w:szCs w:val="24"/>
        </w:rPr>
        <w:t xml:space="preserve"> </w:t>
      </w:r>
      <w:r w:rsidRPr="00EB25D2">
        <w:rPr>
          <w:rFonts w:ascii="Times New Roman" w:hAnsi="Times New Roman" w:cs="Times New Roman"/>
          <w:b/>
          <w:color w:val="000000"/>
          <w:sz w:val="24"/>
          <w:szCs w:val="24"/>
        </w:rPr>
        <w:t>% wynagrodzenia ofertowego brutto</w:t>
      </w:r>
      <w:r w:rsidRPr="00EB25D2">
        <w:rPr>
          <w:rFonts w:ascii="Times New Roman" w:hAnsi="Times New Roman" w:cs="Times New Roman"/>
          <w:color w:val="000000"/>
          <w:sz w:val="24"/>
          <w:szCs w:val="24"/>
        </w:rPr>
        <w:t>, o którym mowa w § 6 ust. 2, tj. __________________  zł (</w:t>
      </w:r>
      <w:r w:rsidRPr="00EB25D2">
        <w:rPr>
          <w:rFonts w:ascii="Times New Roman" w:hAnsi="Times New Roman" w:cs="Times New Roman"/>
          <w:i/>
          <w:color w:val="000000"/>
          <w:sz w:val="24"/>
          <w:szCs w:val="24"/>
        </w:rPr>
        <w:t>słownie:______________ zł)</w:t>
      </w:r>
      <w:r w:rsidRPr="00EB25D2">
        <w:rPr>
          <w:rFonts w:ascii="Times New Roman" w:hAnsi="Times New Roman" w:cs="Times New Roman"/>
          <w:color w:val="000000"/>
          <w:sz w:val="24"/>
          <w:szCs w:val="24"/>
        </w:rPr>
        <w:t xml:space="preserve"> w  jednej </w:t>
      </w:r>
      <w:r w:rsidR="00A36499">
        <w:rPr>
          <w:rFonts w:ascii="Times New Roman" w:hAnsi="Times New Roman" w:cs="Times New Roman"/>
          <w:color w:val="000000"/>
          <w:sz w:val="24"/>
          <w:szCs w:val="24"/>
        </w:rPr>
        <w:br/>
      </w:r>
      <w:r w:rsidRPr="00EB25D2">
        <w:rPr>
          <w:rFonts w:ascii="Times New Roman" w:hAnsi="Times New Roman" w:cs="Times New Roman"/>
          <w:color w:val="000000"/>
          <w:sz w:val="24"/>
          <w:szCs w:val="24"/>
        </w:rPr>
        <w:t xml:space="preserve">z form określonych w </w:t>
      </w:r>
      <w:r w:rsidRPr="00EB25D2">
        <w:rPr>
          <w:rFonts w:ascii="Times New Roman" w:hAnsi="Times New Roman" w:cs="Times New Roman"/>
          <w:b/>
          <w:color w:val="000000"/>
          <w:sz w:val="24"/>
          <w:szCs w:val="24"/>
        </w:rPr>
        <w:t>Rozdziale ___ Specyfikacji Warunków Zamówienia</w:t>
      </w:r>
      <w:r w:rsidRPr="00EB25D2">
        <w:rPr>
          <w:rFonts w:ascii="Times New Roman" w:hAnsi="Times New Roman" w:cs="Times New Roman"/>
          <w:color w:val="000000"/>
          <w:sz w:val="24"/>
          <w:szCs w:val="24"/>
        </w:rPr>
        <w:t xml:space="preserve">.  </w:t>
      </w:r>
    </w:p>
    <w:p w14:paraId="0A3347EA"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lastRenderedPageBreak/>
        <w:t xml:space="preserve">Zabezpieczenie gwarantuje zgodne </w:t>
      </w:r>
      <w:r w:rsidRPr="00EB25D2">
        <w:rPr>
          <w:rFonts w:ascii="Times New Roman" w:hAnsi="Times New Roman" w:cs="Times New Roman"/>
          <w:iCs/>
          <w:sz w:val="24"/>
          <w:szCs w:val="24"/>
        </w:rPr>
        <w:t>z</w:t>
      </w:r>
      <w:r w:rsidRPr="00EB25D2">
        <w:rPr>
          <w:rFonts w:ascii="Times New Roman" w:hAnsi="Times New Roman" w:cs="Times New Roman"/>
          <w:i/>
          <w:iCs/>
          <w:sz w:val="24"/>
          <w:szCs w:val="24"/>
        </w:rPr>
        <w:t xml:space="preserve"> </w:t>
      </w:r>
      <w:r w:rsidRPr="00EB25D2">
        <w:rPr>
          <w:rFonts w:ascii="Times New Roman" w:hAnsi="Times New Roman" w:cs="Times New Roman"/>
          <w:sz w:val="24"/>
          <w:szCs w:val="24"/>
        </w:rPr>
        <w:t>umową wykonanie robót oraz służy do pokrycia roszczeń z tytułu rękojmi za wady i gwarancji jakości za wykonane roboty.</w:t>
      </w:r>
    </w:p>
    <w:p w14:paraId="6C5A9A7F"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Wnoszenie i zmiana form zabezpieczenia należytego wykonania umowy na</w:t>
      </w:r>
      <w:r w:rsidRPr="00EB25D2">
        <w:rPr>
          <w:rFonts w:ascii="Times New Roman" w:hAnsi="Times New Roman" w:cs="Times New Roman"/>
          <w:sz w:val="24"/>
          <w:szCs w:val="24"/>
        </w:rPr>
        <w:softHyphen/>
        <w:t>stępuje zgodnie z przepisami ustawy Prawo zamówień publicznych.</w:t>
      </w:r>
    </w:p>
    <w:p w14:paraId="6AE5E6B5"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70% wniesionego zabezpieczenia przeznacza się jako gwarancję zgodne</w:t>
      </w:r>
      <w:r w:rsidRPr="00EB25D2">
        <w:rPr>
          <w:rFonts w:ascii="Times New Roman" w:hAnsi="Times New Roman" w:cs="Times New Roman"/>
          <w:sz w:val="24"/>
          <w:szCs w:val="24"/>
        </w:rPr>
        <w:softHyphen/>
        <w:t>go z umową wykonania robót, zaś 30% wniesionego zabezpieczenia należy</w:t>
      </w:r>
      <w:r w:rsidRPr="00EB25D2">
        <w:rPr>
          <w:rFonts w:ascii="Times New Roman" w:hAnsi="Times New Roman" w:cs="Times New Roman"/>
          <w:sz w:val="24"/>
          <w:szCs w:val="24"/>
        </w:rPr>
        <w:softHyphen/>
        <w:t>tego wykonania umowy jest przeznaczone na zabezpieczenie roszczeń z ty</w:t>
      </w:r>
      <w:r w:rsidRPr="00EB25D2">
        <w:rPr>
          <w:rFonts w:ascii="Times New Roman" w:hAnsi="Times New Roman" w:cs="Times New Roman"/>
          <w:sz w:val="24"/>
          <w:szCs w:val="24"/>
        </w:rPr>
        <w:softHyphen/>
        <w:t>tułu rękojmi za wady i gwarancji jakości.</w:t>
      </w:r>
    </w:p>
    <w:p w14:paraId="10D08F3D"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2"/>
        </w:rPr>
        <w:t>Część zabezpieczenia tj. 70% ustalonej w ust. 1 kwoty zabezpieczenia należytego wykonania umowy zostanie zwrócone w terminie do 30 dni od dnia wykonania zamówienia na podstawie protokołu odbioru bez uwag</w:t>
      </w:r>
      <w:r w:rsidRPr="00EB25D2">
        <w:rPr>
          <w:rFonts w:ascii="Times New Roman" w:hAnsi="Times New Roman" w:cs="Times New Roman"/>
          <w:sz w:val="24"/>
          <w:szCs w:val="24"/>
        </w:rPr>
        <w:t>.</w:t>
      </w:r>
    </w:p>
    <w:p w14:paraId="2C13D6C7"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 xml:space="preserve">Pozostała część zabezpieczenia tj. </w:t>
      </w:r>
      <w:r w:rsidRPr="00EB25D2">
        <w:rPr>
          <w:rFonts w:ascii="Times New Roman" w:hAnsi="Times New Roman" w:cs="Times New Roman"/>
          <w:iCs/>
          <w:sz w:val="24"/>
          <w:szCs w:val="24"/>
        </w:rPr>
        <w:t>30%</w:t>
      </w:r>
      <w:r w:rsidRPr="00EB25D2">
        <w:rPr>
          <w:rFonts w:ascii="Times New Roman" w:hAnsi="Times New Roman" w:cs="Times New Roman"/>
          <w:i/>
          <w:iCs/>
          <w:sz w:val="24"/>
          <w:szCs w:val="24"/>
        </w:rPr>
        <w:t xml:space="preserve"> </w:t>
      </w:r>
      <w:r w:rsidRPr="00EB25D2">
        <w:rPr>
          <w:rFonts w:ascii="Times New Roman" w:hAnsi="Times New Roman" w:cs="Times New Roman"/>
          <w:sz w:val="24"/>
          <w:szCs w:val="24"/>
        </w:rPr>
        <w:t>ustalonej w ust. 1 kwoty zabez</w:t>
      </w:r>
      <w:r w:rsidRPr="00EB25D2">
        <w:rPr>
          <w:rFonts w:ascii="Times New Roman" w:hAnsi="Times New Roman" w:cs="Times New Roman"/>
          <w:sz w:val="24"/>
          <w:szCs w:val="24"/>
        </w:rPr>
        <w:softHyphen/>
        <w:t>pieczenia należytego wykonania umowy zostanie zwrócona w cią</w:t>
      </w:r>
      <w:r w:rsidRPr="00EB25D2">
        <w:rPr>
          <w:rFonts w:ascii="Times New Roman" w:hAnsi="Times New Roman" w:cs="Times New Roman"/>
          <w:sz w:val="24"/>
          <w:szCs w:val="24"/>
        </w:rPr>
        <w:softHyphen/>
        <w:t>gu 15 dni po upływie okresu rękojmi za wady lub gwarancji jakości.</w:t>
      </w:r>
    </w:p>
    <w:p w14:paraId="10234BF0"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 xml:space="preserve">Zamawiający zastrzega sobie prawo do potrącania z zabezpieczenia należytego wykonania umowy wszelkich kwot należnych od Wykonawcy, jakie powstaną w wyniku realizacji umowy, w tym również kar umownych. </w:t>
      </w:r>
    </w:p>
    <w:p w14:paraId="35250025"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W przypadku stwierdzenia nienależytego wykonywania lub nie wykonania przedmiotu umowy i pomimo pisemnego wezwania Wykonawcy przez Za</w:t>
      </w:r>
      <w:r w:rsidRPr="00EB25D2">
        <w:rPr>
          <w:rFonts w:ascii="Times New Roman" w:hAnsi="Times New Roman" w:cs="Times New Roman"/>
          <w:sz w:val="24"/>
          <w:szCs w:val="24"/>
        </w:rPr>
        <w:softHyphen/>
        <w:t>mawiającego do usunięcia naruszeń, w terminie 14 dni, który to termin upłynął bezskutecznie, zabezpieczenie należytego wykonania, o którym mowa w ust. 1 staje się własnością Zamawiającego i będzie ono wykorzystane do zgodnego z umową wykonania robót i pokrycia roszczeń z tytułu gwarancji jakości i rękojmi za wady wykonanych robót.</w:t>
      </w:r>
    </w:p>
    <w:p w14:paraId="678349A1" w14:textId="77777777" w:rsidR="003F2517" w:rsidRPr="00EB25D2" w:rsidRDefault="0062075D" w:rsidP="0062075D">
      <w:pPr>
        <w:widowControl/>
        <w:numPr>
          <w:ilvl w:val="0"/>
          <w:numId w:val="10"/>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sz w:val="24"/>
          <w:szCs w:val="24"/>
        </w:rPr>
        <w:t>W sytuacji, gdy wyst</w:t>
      </w:r>
      <w:r w:rsidRPr="00EB25D2">
        <w:rPr>
          <w:rFonts w:ascii="Times New Roman" w:eastAsia="TimesNewRoman" w:hAnsi="Times New Roman" w:cs="Times New Roman"/>
          <w:sz w:val="24"/>
          <w:szCs w:val="24"/>
        </w:rPr>
        <w:t>ą</w:t>
      </w:r>
      <w:r w:rsidRPr="00EB25D2">
        <w:rPr>
          <w:rFonts w:ascii="Times New Roman" w:hAnsi="Times New Roman" w:cs="Times New Roman"/>
          <w:sz w:val="24"/>
          <w:szCs w:val="24"/>
        </w:rPr>
        <w:t>pi konieczno</w:t>
      </w:r>
      <w:r w:rsidRPr="00EB25D2">
        <w:rPr>
          <w:rFonts w:ascii="Times New Roman" w:eastAsia="TimesNewRoman" w:hAnsi="Times New Roman" w:cs="Times New Roman"/>
          <w:sz w:val="24"/>
          <w:szCs w:val="24"/>
        </w:rPr>
        <w:t xml:space="preserve">ść </w:t>
      </w:r>
      <w:r w:rsidRPr="00EB25D2">
        <w:rPr>
          <w:rFonts w:ascii="Times New Roman" w:hAnsi="Times New Roman" w:cs="Times New Roman"/>
          <w:sz w:val="24"/>
          <w:szCs w:val="24"/>
        </w:rPr>
        <w:t>przedłu</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enia terminu realizacji zamówienia w stosunku do terminu określonego w § 2 niniejszej umowy , Wykonawca przed podpisaniem aneksu lub najpó</w:t>
      </w:r>
      <w:r w:rsidRPr="00EB25D2">
        <w:rPr>
          <w:rFonts w:ascii="Times New Roman" w:eastAsia="TimesNewRoman" w:hAnsi="Times New Roman" w:cs="Times New Roman"/>
          <w:sz w:val="24"/>
          <w:szCs w:val="24"/>
        </w:rPr>
        <w:t>ź</w:t>
      </w:r>
      <w:r w:rsidRPr="00EB25D2">
        <w:rPr>
          <w:rFonts w:ascii="Times New Roman" w:hAnsi="Times New Roman" w:cs="Times New Roman"/>
          <w:sz w:val="24"/>
          <w:szCs w:val="24"/>
        </w:rPr>
        <w:t>niej w dniu jego podpisywania, zobowi</w:t>
      </w:r>
      <w:r w:rsidRPr="00EB25D2">
        <w:rPr>
          <w:rFonts w:ascii="Times New Roman" w:eastAsia="TimesNewRoman" w:hAnsi="Times New Roman" w:cs="Times New Roman"/>
          <w:sz w:val="24"/>
          <w:szCs w:val="24"/>
        </w:rPr>
        <w:t>ą</w:t>
      </w:r>
      <w:r w:rsidRPr="00EB25D2">
        <w:rPr>
          <w:rFonts w:ascii="Times New Roman" w:hAnsi="Times New Roman" w:cs="Times New Roman"/>
          <w:sz w:val="24"/>
          <w:szCs w:val="24"/>
        </w:rPr>
        <w:t>zany jest do przedłu</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enia terminu wa</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no</w:t>
      </w:r>
      <w:r w:rsidRPr="00EB25D2">
        <w:rPr>
          <w:rFonts w:ascii="Times New Roman" w:eastAsia="TimesNewRoman" w:hAnsi="Times New Roman" w:cs="Times New Roman"/>
          <w:sz w:val="24"/>
          <w:szCs w:val="24"/>
        </w:rPr>
        <w:t>ś</w:t>
      </w:r>
      <w:r w:rsidRPr="00EB25D2">
        <w:rPr>
          <w:rFonts w:ascii="Times New Roman" w:hAnsi="Times New Roman" w:cs="Times New Roman"/>
          <w:sz w:val="24"/>
          <w:szCs w:val="24"/>
        </w:rPr>
        <w:t>ci wniesionego zabezpieczenia nale</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ytego wykonania umowy, albo je</w:t>
      </w:r>
      <w:r w:rsidRPr="00EB25D2">
        <w:rPr>
          <w:rFonts w:ascii="Times New Roman" w:eastAsia="TimesNewRoman" w:hAnsi="Times New Roman" w:cs="Times New Roman"/>
          <w:sz w:val="24"/>
          <w:szCs w:val="24"/>
        </w:rPr>
        <w:t>ś</w:t>
      </w:r>
      <w:r w:rsidRPr="00EB25D2">
        <w:rPr>
          <w:rFonts w:ascii="Times New Roman" w:hAnsi="Times New Roman" w:cs="Times New Roman"/>
          <w:sz w:val="24"/>
          <w:szCs w:val="24"/>
        </w:rPr>
        <w:t>li nie jest to mo</w:t>
      </w:r>
      <w:r w:rsidRPr="00EB25D2">
        <w:rPr>
          <w:rFonts w:ascii="Times New Roman" w:eastAsia="TimesNewRoman" w:hAnsi="Times New Roman" w:cs="Times New Roman"/>
          <w:sz w:val="24"/>
          <w:szCs w:val="24"/>
        </w:rPr>
        <w:t>ż</w:t>
      </w:r>
      <w:r w:rsidRPr="00EB25D2">
        <w:rPr>
          <w:rFonts w:ascii="Times New Roman" w:hAnsi="Times New Roman" w:cs="Times New Roman"/>
          <w:sz w:val="24"/>
          <w:szCs w:val="24"/>
        </w:rPr>
        <w:t>liwe, do wniesienia nowego zabezpieczenia na okres wynikaj</w:t>
      </w:r>
      <w:r w:rsidRPr="00EB25D2">
        <w:rPr>
          <w:rFonts w:ascii="Times New Roman" w:eastAsia="TimesNewRoman" w:hAnsi="Times New Roman" w:cs="Times New Roman"/>
          <w:sz w:val="24"/>
          <w:szCs w:val="24"/>
        </w:rPr>
        <w:t>ą</w:t>
      </w:r>
      <w:r w:rsidRPr="00EB25D2">
        <w:rPr>
          <w:rFonts w:ascii="Times New Roman" w:hAnsi="Times New Roman" w:cs="Times New Roman"/>
          <w:sz w:val="24"/>
          <w:szCs w:val="24"/>
        </w:rPr>
        <w:t>cy z aneksu do umowy.</w:t>
      </w:r>
    </w:p>
    <w:p w14:paraId="32AC9C8D"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§10</w:t>
      </w:r>
    </w:p>
    <w:p w14:paraId="22FE98C1"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Kary umowne</w:t>
      </w:r>
    </w:p>
    <w:p w14:paraId="1C36DB30" w14:textId="77777777" w:rsidR="003F2517" w:rsidRPr="00EB25D2" w:rsidRDefault="0062075D" w:rsidP="0062075D">
      <w:pPr>
        <w:widowControl/>
        <w:numPr>
          <w:ilvl w:val="0"/>
          <w:numId w:val="11"/>
        </w:numPr>
        <w:spacing w:line="276" w:lineRule="auto"/>
        <w:rPr>
          <w:rFonts w:ascii="Times New Roman" w:hAnsi="Times New Roman" w:cs="Times New Roman"/>
          <w:sz w:val="24"/>
          <w:szCs w:val="24"/>
        </w:rPr>
      </w:pPr>
      <w:r w:rsidRPr="00EB25D2">
        <w:rPr>
          <w:rFonts w:ascii="Times New Roman" w:hAnsi="Times New Roman" w:cs="Times New Roman"/>
          <w:sz w:val="24"/>
          <w:szCs w:val="24"/>
        </w:rPr>
        <w:t>Wykonawca zapłaci Zamawiającemu kary umowne za:</w:t>
      </w:r>
    </w:p>
    <w:p w14:paraId="7F838751"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zwłokę w zakończeniu wykonania przedmiotu umowy – w wysokości 0,5% wynagrodzenia brutto, określonego w § 6 ust. 2 umowy za każdy dzień zwłoki,</w:t>
      </w:r>
    </w:p>
    <w:p w14:paraId="73EB282E"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zwłokę w usunięciu wad stwierdzonych w okresie gwarancji i rękojmi – w wysokości 0,5% wynagrodzenia brutto, określonego w § 6 ust. 2 umowy za każdy dzień zwłoki liczonej od dnia wyznaczonego na usunięcie wad,</w:t>
      </w:r>
    </w:p>
    <w:p w14:paraId="1F71735C"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odstąpienie od podpisania umowy z przyczyn zależnych od Wykonawcy, za wyjątkiem przypadku określonego w art. 456 PZP – w wysokości 10% wynagrodzenia brutto, określonego w § 6 ust. 2 umowy,</w:t>
      </w:r>
    </w:p>
    <w:p w14:paraId="5E6353A2"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brak zapłaty lub nieterminowe zapłaty wynagrodzenia należytego podwykonawcom lub dalszym podwykonawcom – w wysokości 0,5 % wynagrodzenia brutto określonego w § 6 ust. 2 umowy,</w:t>
      </w:r>
    </w:p>
    <w:p w14:paraId="238C4512"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nieprzedłożenie do zaakceptowania projektu umowy o podwykonawstwo, której przedmiotem są roboty budowlane, lub projektu jej zmiany – w wysokości 500,00 zł</w:t>
      </w:r>
    </w:p>
    <w:p w14:paraId="5742877F"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lastRenderedPageBreak/>
        <w:t>nieprzedłożenie poświadczonej za zgodność z oryginałem kopii umowy o podwykonawstwo lub jej zmiany – w wysokości 500,00 zł,</w:t>
      </w:r>
    </w:p>
    <w:p w14:paraId="2E5509AD"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brak zmiany umowy o podwykonawstwo w zakresie terminu zapłaty – w wysokości 500,00 zł</w:t>
      </w:r>
    </w:p>
    <w:p w14:paraId="0F60F2F7"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nieusprawiedliwioną nieobecność Kierownika budowy na placu budowy, tj. za naruszenie § 5 ust. 5 umowy – w wysokość 1 000,00 zł,</w:t>
      </w:r>
    </w:p>
    <w:p w14:paraId="15559B4A"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wykonywanie czynności zastrzeżonych dla Kierownika budowy przez inną osobę niż wskazana w § 5 ust. 3 lub zaakceptowana przez Zamawiającego wg § 5 ust. 4 – w kwocie 200,00 zł za każdy rozpoczęty dzień wykonywania tych czynności przez tą osobę,</w:t>
      </w:r>
    </w:p>
    <w:p w14:paraId="10332A25"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niezłożenia, na wezwanie Zamawiającego w przewidzianym terminie któregokolwiek dowodu wskazanego przez Zamawiającego spośród dowodów wymienionych w § 7 ust. 4 – w wysokości 2 000,00 zł (kara może być nakładana po raz kolejny, jeżeli Wykonawca pomimo wezwania ze strony Zamawiającego nadal nie przedkłada wymaganego przez Zamawiającego dowodu),</w:t>
      </w:r>
    </w:p>
    <w:p w14:paraId="15E49321" w14:textId="77777777" w:rsidR="003F2517" w:rsidRPr="00EB25D2" w:rsidRDefault="0062075D" w:rsidP="0062075D">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skierowanie przez Wykonawcę lub podwykonawcę do wykonywania czynności wskazanych w § 7 ust. 1 osób niezatrudnionych na podstawie umowy o pracę – w wysokości 500,00 zł za każdą osobę (kara może być nakładana po raz kolejny w odniesieniu do tej samej osoby, jeżeli Zamawiający podczas następnej kontroli stwierdzi, że nadal nie jest ona zatrudniona na umowę o pracę),</w:t>
      </w:r>
    </w:p>
    <w:p w14:paraId="7CED099D" w14:textId="77777777" w:rsidR="00B75F8C" w:rsidRDefault="0062075D" w:rsidP="00B75F8C">
      <w:pPr>
        <w:widowControl/>
        <w:numPr>
          <w:ilvl w:val="1"/>
          <w:numId w:val="11"/>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brak współdziałania Wykonawcy z Zamawiającym w przeprowadzeniu kontroli, o której mowa w § 7 ust. 2 lub utrudnianiu przez Wykonawcę kontroli, o której mowa w § 7 ust. 2 – w kwocie 1 000,00 zł za każdy stwierdzony przypadek braku współdziałania lub utrudniania kontroli</w:t>
      </w:r>
      <w:r w:rsidR="00B75F8C">
        <w:rPr>
          <w:rFonts w:ascii="Times New Roman" w:hAnsi="Times New Roman" w:cs="Times New Roman"/>
          <w:sz w:val="24"/>
          <w:szCs w:val="24"/>
        </w:rPr>
        <w:t>,</w:t>
      </w:r>
    </w:p>
    <w:p w14:paraId="2C96C7D1" w14:textId="77777777" w:rsidR="00B75F8C" w:rsidRPr="00B75F8C" w:rsidRDefault="00B75F8C" w:rsidP="00B75F8C">
      <w:pPr>
        <w:widowControl/>
        <w:numPr>
          <w:ilvl w:val="1"/>
          <w:numId w:val="11"/>
        </w:numPr>
        <w:spacing w:after="60" w:line="276" w:lineRule="auto"/>
        <w:rPr>
          <w:rFonts w:ascii="Times New Roman" w:hAnsi="Times New Roman" w:cs="Times New Roman"/>
          <w:sz w:val="24"/>
          <w:szCs w:val="24"/>
        </w:rPr>
      </w:pPr>
      <w:r w:rsidRPr="00B75F8C">
        <w:rPr>
          <w:rFonts w:ascii="Times New Roman" w:hAnsi="Times New Roman" w:cs="Times New Roman"/>
          <w:color w:val="000000"/>
          <w:sz w:val="24"/>
          <w:szCs w:val="24"/>
        </w:rPr>
        <w:t>niewywiązanie się z obowiązku określonego w par. 5 ust. 1 pkt. 21 w wysokość 1000  zł za każdy dzień  zwłoki. </w:t>
      </w:r>
    </w:p>
    <w:p w14:paraId="2F7C7977" w14:textId="77777777" w:rsidR="003F2517" w:rsidRPr="00EB25D2" w:rsidRDefault="0062075D" w:rsidP="0062075D">
      <w:pPr>
        <w:widowControl/>
        <w:numPr>
          <w:ilvl w:val="0"/>
          <w:numId w:val="11"/>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Zamawiający zapłaci Wykonawcy kary umowne:</w:t>
      </w:r>
    </w:p>
    <w:p w14:paraId="554C8A38" w14:textId="77777777" w:rsidR="003F2517" w:rsidRPr="00EB25D2" w:rsidRDefault="0062075D" w:rsidP="0062075D">
      <w:pPr>
        <w:widowControl/>
        <w:numPr>
          <w:ilvl w:val="1"/>
          <w:numId w:val="11"/>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za rozwiązanie umowy z przyczyn zależnych od Zamawiającego, innych niż określone w art. 649</w:t>
      </w:r>
      <w:r w:rsidRPr="00EB25D2">
        <w:rPr>
          <w:rFonts w:ascii="Times New Roman" w:hAnsi="Times New Roman" w:cs="Times New Roman"/>
          <w:sz w:val="24"/>
          <w:szCs w:val="24"/>
          <w:vertAlign w:val="superscript"/>
        </w:rPr>
        <w:t xml:space="preserve">  </w:t>
      </w:r>
      <w:r w:rsidRPr="00EB25D2">
        <w:rPr>
          <w:rFonts w:ascii="Times New Roman" w:hAnsi="Times New Roman" w:cs="Times New Roman"/>
          <w:sz w:val="24"/>
          <w:szCs w:val="24"/>
        </w:rPr>
        <w:t xml:space="preserve">Kodeksu Cywilnego w wysokości </w:t>
      </w:r>
      <w:r w:rsidRPr="00EB25D2">
        <w:rPr>
          <w:rFonts w:ascii="Times New Roman" w:hAnsi="Times New Roman" w:cs="Times New Roman"/>
          <w:b/>
          <w:sz w:val="24"/>
          <w:szCs w:val="24"/>
        </w:rPr>
        <w:t>15%</w:t>
      </w:r>
      <w:r w:rsidRPr="00EB25D2">
        <w:rPr>
          <w:rFonts w:ascii="Times New Roman" w:hAnsi="Times New Roman" w:cs="Times New Roman"/>
          <w:sz w:val="24"/>
          <w:szCs w:val="24"/>
        </w:rPr>
        <w:t xml:space="preserve"> wynagrodzenia umownego brutto określonego w § 6 ust. 2 umowy;</w:t>
      </w:r>
    </w:p>
    <w:p w14:paraId="745F64D3" w14:textId="77777777" w:rsidR="003F2517" w:rsidRPr="00EB25D2" w:rsidRDefault="0062075D" w:rsidP="0062075D">
      <w:pPr>
        <w:widowControl/>
        <w:numPr>
          <w:ilvl w:val="1"/>
          <w:numId w:val="11"/>
        </w:numPr>
        <w:spacing w:before="60" w:after="60" w:line="276" w:lineRule="auto"/>
        <w:rPr>
          <w:rFonts w:ascii="Times New Roman" w:hAnsi="Times New Roman" w:cs="Times New Roman"/>
          <w:sz w:val="24"/>
          <w:szCs w:val="24"/>
        </w:rPr>
      </w:pPr>
      <w:r w:rsidRPr="00EB25D2">
        <w:rPr>
          <w:rFonts w:ascii="Times New Roman" w:hAnsi="Times New Roman" w:cs="Times New Roman"/>
          <w:bCs/>
          <w:sz w:val="24"/>
          <w:szCs w:val="24"/>
        </w:rPr>
        <w:t xml:space="preserve">za każdy dzień zwłoki w rozpoczęciu odbioru końcowego zgodnie z § 8 niniejszej umowy z przyczyn leżących po stronie Zamawiającego w wysokości </w:t>
      </w:r>
      <w:r w:rsidRPr="00EB25D2">
        <w:rPr>
          <w:rFonts w:ascii="Times New Roman" w:hAnsi="Times New Roman" w:cs="Times New Roman"/>
          <w:b/>
          <w:bCs/>
          <w:sz w:val="24"/>
          <w:szCs w:val="24"/>
        </w:rPr>
        <w:t>0,2%</w:t>
      </w:r>
      <w:r w:rsidRPr="00EB25D2">
        <w:rPr>
          <w:rFonts w:ascii="Times New Roman" w:hAnsi="Times New Roman" w:cs="Times New Roman"/>
          <w:bCs/>
          <w:sz w:val="24"/>
          <w:szCs w:val="24"/>
        </w:rPr>
        <w:t xml:space="preserve"> wartości wynagrodzenia brutto określonego </w:t>
      </w:r>
      <w:r w:rsidRPr="00EB25D2">
        <w:rPr>
          <w:rFonts w:ascii="Times New Roman" w:hAnsi="Times New Roman" w:cs="Times New Roman"/>
          <w:sz w:val="24"/>
          <w:szCs w:val="24"/>
        </w:rPr>
        <w:t>w § 6 ust. 2 umowy.</w:t>
      </w:r>
    </w:p>
    <w:p w14:paraId="0AABF4BB" w14:textId="77777777" w:rsidR="003F2517" w:rsidRPr="00EB25D2" w:rsidRDefault="0062075D" w:rsidP="0062075D">
      <w:pPr>
        <w:pStyle w:val="Akapitzlist"/>
        <w:numPr>
          <w:ilvl w:val="0"/>
          <w:numId w:val="11"/>
        </w:numPr>
        <w:spacing w:before="60" w:after="60" w:line="276" w:lineRule="auto"/>
        <w:rPr>
          <w:szCs w:val="24"/>
        </w:rPr>
      </w:pPr>
      <w:r w:rsidRPr="00EB25D2">
        <w:rPr>
          <w:bCs w:val="0"/>
          <w:szCs w:val="24"/>
        </w:rPr>
        <w:t>Łączna maksymalna wartość kar umownych, których mogą dochodzić strony na podstawie niniejszego paragrafu nie może przekroczyć 30% wynagrodzenia umownego brutto Wykonawcy określonego w niniejszej umowie.</w:t>
      </w:r>
    </w:p>
    <w:p w14:paraId="01D86A00" w14:textId="77777777" w:rsidR="003F2517" w:rsidRPr="00EB25D2" w:rsidRDefault="0062075D" w:rsidP="0062075D">
      <w:pPr>
        <w:numPr>
          <w:ilvl w:val="0"/>
          <w:numId w:val="11"/>
        </w:numPr>
        <w:shd w:val="clear" w:color="auto" w:fill="FFFFFF"/>
        <w:spacing w:after="60" w:line="276" w:lineRule="auto"/>
        <w:rPr>
          <w:rFonts w:ascii="Times New Roman" w:hAnsi="Times New Roman" w:cs="Times New Roman"/>
          <w:sz w:val="24"/>
          <w:szCs w:val="24"/>
        </w:rPr>
      </w:pPr>
      <w:r w:rsidRPr="00EB25D2">
        <w:rPr>
          <w:rFonts w:ascii="Times New Roman" w:hAnsi="Times New Roman" w:cs="Times New Roman"/>
          <w:color w:val="000000"/>
          <w:sz w:val="24"/>
          <w:szCs w:val="24"/>
        </w:rPr>
        <w:t>Wykonawca wyraża zgodę na  potrącanie naliczonych kar umownych bezpośrednio z przedstawionych do zapłaty faktur Wykonawcy albo zabezpieczenia należytego wykonania umowy i/lub zabezpieczenia należytego wykonania zobowiązań wynikających z rękojmi i udzielonej gwarancji jakości i rękojmi</w:t>
      </w:r>
      <w:r w:rsidRPr="00EB25D2">
        <w:rPr>
          <w:rFonts w:ascii="Times New Roman" w:hAnsi="Times New Roman" w:cs="Times New Roman"/>
          <w:sz w:val="24"/>
          <w:szCs w:val="24"/>
        </w:rPr>
        <w:t>.</w:t>
      </w:r>
    </w:p>
    <w:p w14:paraId="66674116" w14:textId="77777777" w:rsidR="003F2517" w:rsidRPr="00EB25D2" w:rsidRDefault="0062075D" w:rsidP="0062075D">
      <w:pPr>
        <w:numPr>
          <w:ilvl w:val="0"/>
          <w:numId w:val="11"/>
        </w:numPr>
        <w:shd w:val="clear" w:color="auto" w:fill="FFFFFF"/>
        <w:spacing w:after="60" w:line="276" w:lineRule="auto"/>
        <w:rPr>
          <w:rFonts w:ascii="Times New Roman" w:hAnsi="Times New Roman" w:cs="Times New Roman"/>
          <w:sz w:val="24"/>
          <w:szCs w:val="24"/>
        </w:rPr>
      </w:pPr>
      <w:r w:rsidRPr="00EB25D2">
        <w:rPr>
          <w:rFonts w:ascii="Times New Roman" w:hAnsi="Times New Roman" w:cs="Times New Roman"/>
          <w:bCs/>
          <w:color w:val="000000"/>
          <w:sz w:val="24"/>
          <w:szCs w:val="24"/>
        </w:rPr>
        <w:t>Strona obciążona obowiązkiem zapłaty kary umownej zapłaci karę drugiej stronie w terminie 14 dni od daty wystąpienia przez tę stronę z żądaniem zapłacenia kary</w:t>
      </w:r>
      <w:r w:rsidRPr="00EB25D2">
        <w:rPr>
          <w:rFonts w:ascii="Times New Roman" w:hAnsi="Times New Roman" w:cs="Times New Roman"/>
          <w:sz w:val="24"/>
          <w:szCs w:val="24"/>
        </w:rPr>
        <w:t>.</w:t>
      </w:r>
    </w:p>
    <w:p w14:paraId="2238E6F3" w14:textId="77777777" w:rsidR="003F2517" w:rsidRPr="00EB25D2" w:rsidRDefault="0062075D" w:rsidP="0062075D">
      <w:pPr>
        <w:numPr>
          <w:ilvl w:val="0"/>
          <w:numId w:val="11"/>
        </w:numPr>
        <w:shd w:val="clear" w:color="auto" w:fill="FFFFFF"/>
        <w:spacing w:after="60" w:line="276" w:lineRule="auto"/>
        <w:rPr>
          <w:rFonts w:ascii="Times New Roman" w:hAnsi="Times New Roman" w:cs="Times New Roman"/>
          <w:sz w:val="24"/>
          <w:szCs w:val="24"/>
        </w:rPr>
      </w:pPr>
      <w:r w:rsidRPr="00EB25D2">
        <w:rPr>
          <w:rFonts w:ascii="Times New Roman" w:hAnsi="Times New Roman" w:cs="Times New Roman"/>
          <w:bCs/>
          <w:color w:val="000000"/>
          <w:sz w:val="24"/>
          <w:szCs w:val="24"/>
        </w:rPr>
        <w:t xml:space="preserve">Niezależnie od kar umownych z któregokolwiek tytułu określonego niniejszym paragrafem każda ze stron Umowy zobowiązana jest do zapłacenia drugiej stronie odszkodowania uzupełniającego za szkodę przekraczającą wysokość zastrzeżonych kar umownych do wysokości rzeczywiście poniesionej szkody, według zasad ogólnych określonych przepisami </w:t>
      </w:r>
      <w:r w:rsidRPr="00EB25D2">
        <w:rPr>
          <w:rFonts w:ascii="Times New Roman" w:hAnsi="Times New Roman" w:cs="Times New Roman"/>
          <w:bCs/>
          <w:color w:val="000000"/>
          <w:sz w:val="24"/>
          <w:szCs w:val="24"/>
        </w:rPr>
        <w:lastRenderedPageBreak/>
        <w:t>Kodeksu cywilnego.</w:t>
      </w:r>
      <w:r w:rsidRPr="00EB25D2">
        <w:rPr>
          <w:rFonts w:ascii="Times New Roman" w:hAnsi="Times New Roman" w:cs="Times New Roman"/>
          <w:bCs/>
          <w:sz w:val="24"/>
          <w:szCs w:val="24"/>
        </w:rPr>
        <w:t xml:space="preserve"> Kary wyżej opisane mogą być również dochodzone kumulatywnie</w:t>
      </w:r>
      <w:r w:rsidRPr="00EB25D2">
        <w:rPr>
          <w:rFonts w:ascii="Times New Roman" w:hAnsi="Times New Roman" w:cs="Times New Roman"/>
          <w:color w:val="000000"/>
          <w:sz w:val="24"/>
          <w:szCs w:val="24"/>
        </w:rPr>
        <w:t>.</w:t>
      </w:r>
    </w:p>
    <w:p w14:paraId="462D9EB5"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§11</w:t>
      </w:r>
    </w:p>
    <w:p w14:paraId="5F2E7013"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Umowy o podwykonawstwo</w:t>
      </w:r>
    </w:p>
    <w:p w14:paraId="138E7F71" w14:textId="77777777" w:rsidR="003F2517" w:rsidRPr="00EB25D2" w:rsidRDefault="0062075D" w:rsidP="0062075D">
      <w:pPr>
        <w:widowControl/>
        <w:numPr>
          <w:ilvl w:val="0"/>
          <w:numId w:val="13"/>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Wykonawca może zlecić część zamówienia do wykonania podwykonawcom. Wykonawca zlecając daną część zamówienia podwykonawcom, zobowiązany jest bezwzględnie przestrzegać przepisów wynikających z art. 647 Kodeksu cywilnego.</w:t>
      </w:r>
    </w:p>
    <w:p w14:paraId="5CBBD329"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Wykonawca może przystąpić do realizacji umów na roboty budowlane, dostawy lub usługi z podwykonawcą, po łącznym spełnieniu niżej wskazanych warunków: </w:t>
      </w:r>
    </w:p>
    <w:p w14:paraId="2CA0C62E" w14:textId="77777777" w:rsidR="003F2517" w:rsidRPr="00EB25D2" w:rsidRDefault="0062075D" w:rsidP="0062075D">
      <w:pPr>
        <w:widowControl/>
        <w:numPr>
          <w:ilvl w:val="1"/>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zgłoszenie Zamawiającemu zamiaru powierzenia części robót budowlanych, dostaw lub usług stanowiących przedmiot umowy a niezbędnych do wykonania, aby przedmiot umowy w pełni służył swojemu celowi, do realizacji podwykonawcy,</w:t>
      </w:r>
    </w:p>
    <w:p w14:paraId="2EDF96F9" w14:textId="77777777" w:rsidR="003F2517" w:rsidRPr="00EB25D2" w:rsidRDefault="0062075D" w:rsidP="0062075D">
      <w:pPr>
        <w:widowControl/>
        <w:numPr>
          <w:ilvl w:val="1"/>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nie zgłoszenia przez Zamawiającego sprzeciwu do przedłożonego projektu umowy o podwykonawstwo, której przedmiotem są roboty budowlane, dostawy lub usługi stanowiące przedmiot umowy a niezbędne do wykonania, aby przedmiot umowy w pełni służył swojemu celowi oraz spełnienia pozostałych wymogów określonych w niniejszym </w:t>
      </w:r>
      <w:r w:rsidRPr="00EB25D2">
        <w:rPr>
          <w:rFonts w:ascii="Times New Roman" w:hAnsi="Times New Roman" w:cs="Times New Roman"/>
          <w:bCs/>
          <w:sz w:val="24"/>
          <w:szCs w:val="24"/>
        </w:rPr>
        <w:t>paragrafie.</w:t>
      </w:r>
    </w:p>
    <w:p w14:paraId="52AF9424" w14:textId="77777777" w:rsidR="003F2517" w:rsidRPr="00EB25D2" w:rsidRDefault="0062075D" w:rsidP="0062075D">
      <w:pPr>
        <w:widowControl/>
        <w:numPr>
          <w:ilvl w:val="0"/>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 xml:space="preserve">Wykonawca, podwykonawca lub dalszy podwykonawca realizujący niniejszą umowę, zamierzający zawrzeć umowę o podwykonawstwo, której przedmiot stanowić mają roboty budowlane, </w:t>
      </w:r>
      <w:r w:rsidRPr="00EB25D2">
        <w:rPr>
          <w:rFonts w:ascii="Times New Roman" w:hAnsi="Times New Roman" w:cs="Times New Roman"/>
          <w:b/>
          <w:sz w:val="24"/>
          <w:szCs w:val="24"/>
        </w:rPr>
        <w:t>obowiązany jest do przedłożenia Zamawiającemu projektu umowy, którą zamierza zawrzeć w terminie 7 dni od dnia sporządzenia projektu umowy wraz z przewidzianym do wykonania przez podwykonawcę lub dalszego podwykonawcę zakresem robót wraz z ich wartością</w:t>
      </w:r>
      <w:r w:rsidRPr="00EB25D2">
        <w:rPr>
          <w:rFonts w:ascii="Times New Roman" w:hAnsi="Times New Roman" w:cs="Times New Roman"/>
          <w:sz w:val="24"/>
          <w:szCs w:val="24"/>
        </w:rPr>
        <w:t>. Podwykonawca lub dalszy podwykonawca zamierzający zawrzeć taką umowę, obowiązany jest dołączyć do projektu umowy, którą zamierza zawrzeć zgodę Wykonawcy na zawarcie umowy o podwykonawstwo o treści zgodnej z projektem umowy.</w:t>
      </w:r>
    </w:p>
    <w:p w14:paraId="34D30012" w14:textId="77777777" w:rsidR="003F2517" w:rsidRPr="00EB25D2" w:rsidRDefault="0062075D" w:rsidP="0062075D">
      <w:pPr>
        <w:widowControl/>
        <w:numPr>
          <w:ilvl w:val="0"/>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Umowy z podwykonawcami lub dalszymi podwykonawcami powinny być zawarte w formie pisemnej pod rygorem nieważności</w:t>
      </w:r>
    </w:p>
    <w:p w14:paraId="1DB687F6" w14:textId="77777777" w:rsidR="003F2517" w:rsidRPr="00EB25D2" w:rsidRDefault="0062075D" w:rsidP="0062075D">
      <w:pPr>
        <w:widowControl/>
        <w:numPr>
          <w:ilvl w:val="0"/>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Umowa na roboty budowlane z Podwykonawcą musi zawierać jednoznaczne postanowienia umowne, a w szczególności:</w:t>
      </w:r>
    </w:p>
    <w:p w14:paraId="7E8A9E89"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określenie zakresu robót powierzonych Podwykonawcy wraz z częścią dokumentacji dotyczącą wykonania robót objętych umową. Umowa o podwykonawstwo nie może przewidywać odmiennego, niż określony w dokumentach zamówienia, sposobu wykonywania przedmiotu zamówienia;</w:t>
      </w:r>
    </w:p>
    <w:p w14:paraId="26F0FA7D"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określone zasady odbiorów robót  wykonywanych przez podwykonawcę  wraz ze wskazaniem, że odbiór dokonywany przez Wykonawcę nie będzie wywoływał skutku względem Zamawiającego;</w:t>
      </w:r>
    </w:p>
    <w:p w14:paraId="05C645AF"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określoną kwotę wynagrodzenia oraz warunki płatności, z zastrzeżeniem, że termin zapłaty wynagrodzenia podwykonawcy lub dalszemu podwykonawcy przewidziany w umowie o podwykonawstwo nie może być dłuższy niż 30 dni od dnia skutecznego doręczenia wykonawcy, podwykonawcy lub dalszemu podwykonawcy prawidłowo wystawionej faktury lub rachunku potwierdzających wykonanie zleconej Podwykonawcy lub dalszemu Podwykonawcy roboty budowlanej, dostawy lub usługi;</w:t>
      </w:r>
    </w:p>
    <w:p w14:paraId="226C0DDD"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określony termin wykonania robót objętych umową wraz z harmonogramem - harmonogram robót wykonywanych przez podwykonawcę musi być zgodny z harmonogramem robót Wykonawcy;</w:t>
      </w:r>
    </w:p>
    <w:p w14:paraId="265C8F1C" w14:textId="77777777" w:rsidR="003F2517" w:rsidRPr="00EB25D2" w:rsidRDefault="0062075D" w:rsidP="0062075D">
      <w:pPr>
        <w:widowControl/>
        <w:numPr>
          <w:ilvl w:val="1"/>
          <w:numId w:val="13"/>
        </w:numPr>
        <w:tabs>
          <w:tab w:val="left" w:pos="674"/>
        </w:tabs>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lastRenderedPageBreak/>
        <w:t>określony termin zapłaty wynagrodzenia przez Wykonawcę za wykonane prace Podwykonawcy w   przypadku   podzlecenia   przez   Wykonawcę  prac   obejmujących   przedmiot zamówienia Podwykonawcy. Termin ten powinien być ustalony w taki sposób, aby przypadał wcześniej niż termin zapłaty wynagrodzenia należnego Wykonawcy przez Zamawiającego;</w:t>
      </w:r>
    </w:p>
    <w:p w14:paraId="47EAE503" w14:textId="77777777" w:rsidR="003F2517" w:rsidRPr="00EB25D2" w:rsidRDefault="0062075D" w:rsidP="0062075D">
      <w:pPr>
        <w:widowControl/>
        <w:numPr>
          <w:ilvl w:val="1"/>
          <w:numId w:val="13"/>
        </w:numPr>
        <w:tabs>
          <w:tab w:val="left" w:pos="674"/>
        </w:tabs>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dotyczące możliwości przejęcia przez Zamawiającego, na jego żądanie, praw i/lub obowiązków Wykonawcy wobec podwykonawcy:</w:t>
      </w:r>
    </w:p>
    <w:p w14:paraId="196074A4" w14:textId="77777777" w:rsidR="001B74CE" w:rsidRPr="00EB25D2" w:rsidRDefault="0062075D" w:rsidP="001B74CE">
      <w:pPr>
        <w:widowControl/>
        <w:numPr>
          <w:ilvl w:val="2"/>
          <w:numId w:val="13"/>
        </w:numPr>
        <w:tabs>
          <w:tab w:val="left" w:pos="674"/>
        </w:tabs>
        <w:spacing w:before="60"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włącznie z prawami z gwarancji i rękojmi (w tym domagania się usunięcia wad przez podwykonawcę w okresie zobowiązań z tytułu gwarancji udzielonej przez podwykonawcę robót Wykonawcy lub w okresie ich odpowiedzialności z tytułu rękojmi wobec Wykonawcy);</w:t>
      </w:r>
    </w:p>
    <w:p w14:paraId="2467752C" w14:textId="77777777" w:rsidR="001B74CE" w:rsidRPr="00EB25D2" w:rsidRDefault="0062075D" w:rsidP="001B74CE">
      <w:pPr>
        <w:widowControl/>
        <w:numPr>
          <w:ilvl w:val="2"/>
          <w:numId w:val="13"/>
        </w:numPr>
        <w:tabs>
          <w:tab w:val="left" w:pos="674"/>
        </w:tabs>
        <w:spacing w:before="60"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skorzystania z gwarancji dobrego i terminowego wykonania umowy udzielonej Wykonawcy przez podwykonawcę;</w:t>
      </w:r>
    </w:p>
    <w:p w14:paraId="3006D84D" w14:textId="77777777" w:rsidR="001B74CE" w:rsidRPr="00EB25D2" w:rsidRDefault="0062075D" w:rsidP="001B74CE">
      <w:pPr>
        <w:widowControl/>
        <w:numPr>
          <w:ilvl w:val="2"/>
          <w:numId w:val="13"/>
        </w:numPr>
        <w:tabs>
          <w:tab w:val="left" w:pos="674"/>
        </w:tabs>
        <w:spacing w:before="60"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odebrania robót zrealizowanych przez podwykonawcę;</w:t>
      </w:r>
    </w:p>
    <w:p w14:paraId="11A4C81C" w14:textId="77777777" w:rsidR="003F2517" w:rsidRPr="00EB25D2" w:rsidRDefault="0062075D" w:rsidP="001B74CE">
      <w:pPr>
        <w:widowControl/>
        <w:numPr>
          <w:ilvl w:val="2"/>
          <w:numId w:val="13"/>
        </w:numPr>
        <w:tabs>
          <w:tab w:val="left" w:pos="674"/>
        </w:tabs>
        <w:spacing w:before="60" w:after="60" w:line="276" w:lineRule="auto"/>
        <w:ind w:left="1701"/>
        <w:rPr>
          <w:rFonts w:ascii="Times New Roman" w:hAnsi="Times New Roman" w:cs="Times New Roman"/>
          <w:sz w:val="24"/>
          <w:szCs w:val="24"/>
        </w:rPr>
      </w:pPr>
      <w:r w:rsidRPr="00EB25D2">
        <w:rPr>
          <w:rFonts w:ascii="Times New Roman" w:hAnsi="Times New Roman" w:cs="Times New Roman"/>
          <w:sz w:val="24"/>
          <w:szCs w:val="24"/>
        </w:rPr>
        <w:t>rozliczenia odebranych przez Zamawiającego robót budowlanych, zrealizowanych przez podwykonawcę;</w:t>
      </w:r>
    </w:p>
    <w:p w14:paraId="799D8E3E" w14:textId="77777777" w:rsidR="003F2517" w:rsidRPr="00EB25D2" w:rsidRDefault="0062075D" w:rsidP="0062075D">
      <w:pPr>
        <w:widowControl/>
        <w:numPr>
          <w:ilvl w:val="1"/>
          <w:numId w:val="13"/>
        </w:numPr>
        <w:tabs>
          <w:tab w:val="left" w:pos="674"/>
        </w:tabs>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dotyczące dochodzenia zapłaty kar umownych przez Wykonawcę wobec podwykonawcy lub robót, z zastrzeżeniem, że karu umowne nie mogą być potrącane z należnego podwykonawcy lub dalszemu podwykonawcy wynagrodzenia;</w:t>
      </w:r>
    </w:p>
    <w:p w14:paraId="2C66E9F2" w14:textId="77777777" w:rsidR="003F2517" w:rsidRPr="00EB25D2" w:rsidRDefault="0062075D" w:rsidP="0062075D">
      <w:pPr>
        <w:widowControl/>
        <w:numPr>
          <w:ilvl w:val="1"/>
          <w:numId w:val="13"/>
        </w:numPr>
        <w:tabs>
          <w:tab w:val="left" w:pos="674"/>
        </w:tabs>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zakazujące podwykonawcy dokonywania cesji wierzytelności bez zgody Wykonawcy i Zamawiającego;</w:t>
      </w:r>
    </w:p>
    <w:p w14:paraId="0329A17D" w14:textId="77777777" w:rsidR="003F2517" w:rsidRPr="00EB25D2" w:rsidRDefault="0062075D" w:rsidP="0062075D">
      <w:pPr>
        <w:widowControl/>
        <w:numPr>
          <w:ilvl w:val="1"/>
          <w:numId w:val="13"/>
        </w:numPr>
        <w:tabs>
          <w:tab w:val="left" w:pos="674"/>
        </w:tabs>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określające zasady zawierania umów na roboty budowlane i związane z nimi prace, dostawy lub usługi z dalszymi podwykonawcami, w szczególności zapisy warunkujące zawarcie takich umów od zgody Zamawiającego i Wykonawcy;</w:t>
      </w:r>
    </w:p>
    <w:p w14:paraId="6F24F134"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spójne z umową Wykonawcy w szczególności określające zakres i okres odpowiedzialności Podwykonawcy za wady wykonanych robót, który nie będzie krótszy od zakresu i okresu odpowiedzialności Wykonawcy z tytułu gwarancji jakości i rękojmi za wady określonego w umowie;</w:t>
      </w:r>
    </w:p>
    <w:p w14:paraId="77464BF4"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zobowiązujące Podwykonawcę do pisemnego informowania Zamawiającego o każdej zaległej płatności wykonawcy wobec Podwykonawcy lub dalszego Podwykonawcy w terminie 10 dni licząc od dnia powstania zaległości;</w:t>
      </w:r>
    </w:p>
    <w:p w14:paraId="5EDCCE58"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zobowiązujące podwykonawcę do udzielania pisemnych wyjaśnień Zamawiającemu, na każde jego pisemne żądanie, dotyczących prawidłowości wypłacania przez Wykonawcę wynagrodzenia, oraz przedkładania w tym zakresie odpowiednich dokumentów;</w:t>
      </w:r>
    </w:p>
    <w:p w14:paraId="57E4E5CD"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postanowienia zobowiązujące Podwykonawcę lub dalszego Podwykonawcę do jednoczesnego doręczania Zamawiającemu kopii wszystkich dokumentów kierowanych do Wykonawcy związanych z nieterminowym regulowaniem wynagrodzenia.</w:t>
      </w:r>
    </w:p>
    <w:p w14:paraId="0350CF87" w14:textId="77777777" w:rsidR="003F2517" w:rsidRPr="00EB25D2" w:rsidRDefault="0062075D" w:rsidP="0062075D">
      <w:pPr>
        <w:widowControl/>
        <w:numPr>
          <w:ilvl w:val="0"/>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 xml:space="preserve">Zamawiający, </w:t>
      </w:r>
      <w:r w:rsidRPr="00EB25D2">
        <w:rPr>
          <w:rFonts w:ascii="Times New Roman" w:hAnsi="Times New Roman" w:cs="Times New Roman"/>
          <w:b/>
          <w:sz w:val="24"/>
          <w:szCs w:val="24"/>
        </w:rPr>
        <w:t xml:space="preserve">w terminie </w:t>
      </w:r>
      <w:r w:rsidRPr="00EB25D2">
        <w:rPr>
          <w:rFonts w:ascii="Times New Roman" w:hAnsi="Times New Roman" w:cs="Times New Roman"/>
          <w:b/>
          <w:sz w:val="24"/>
          <w:szCs w:val="24"/>
          <w:u w:val="single"/>
        </w:rPr>
        <w:t>14 dni</w:t>
      </w:r>
      <w:r w:rsidRPr="00EB25D2">
        <w:rPr>
          <w:rFonts w:ascii="Times New Roman" w:hAnsi="Times New Roman" w:cs="Times New Roman"/>
          <w:b/>
          <w:sz w:val="24"/>
          <w:szCs w:val="24"/>
        </w:rPr>
        <w:t xml:space="preserve"> od otrzymania projektu umowy o podwykonawstwo</w:t>
      </w:r>
      <w:r w:rsidRPr="00EB25D2">
        <w:rPr>
          <w:rFonts w:ascii="Times New Roman" w:hAnsi="Times New Roman" w:cs="Times New Roman"/>
          <w:sz w:val="24"/>
          <w:szCs w:val="24"/>
        </w:rPr>
        <w:t xml:space="preserve"> zgłasza pisemne zastrzeżenia do projektu umowy o podwykonawstwo, której przedmiotem są roboty budowlane w następujących przypadkach:</w:t>
      </w:r>
    </w:p>
    <w:p w14:paraId="4E3630A7"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do projektu umowy nie dołączono zestawienia zakresu robót, jakie mają zostać powierzone do wykonania podwykonawcy lub dalszemu podwykonawcy zgodnie z ust. 3 niniejszego paragrafu;</w:t>
      </w:r>
    </w:p>
    <w:p w14:paraId="0FF562DF" w14:textId="77777777" w:rsidR="003F2517" w:rsidRPr="00EB25D2" w:rsidRDefault="0062075D" w:rsidP="0062075D">
      <w:pPr>
        <w:widowControl/>
        <w:numPr>
          <w:ilvl w:val="1"/>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lastRenderedPageBreak/>
        <w:t xml:space="preserve">projekt umowy o podwykonawstwo nie zawiera postanowień i klauzul o których mowa w ust. 5 oraz w </w:t>
      </w:r>
      <w:r w:rsidRPr="00EB25D2">
        <w:rPr>
          <w:rFonts w:ascii="Times New Roman" w:hAnsi="Times New Roman" w:cs="Times New Roman"/>
          <w:b/>
          <w:sz w:val="24"/>
          <w:szCs w:val="24"/>
          <w:u w:val="single"/>
        </w:rPr>
        <w:t>art. 464 ust. 3</w:t>
      </w:r>
      <w:r w:rsidRPr="00EB25D2">
        <w:rPr>
          <w:rFonts w:ascii="Times New Roman" w:hAnsi="Times New Roman" w:cs="Times New Roman"/>
          <w:sz w:val="24"/>
          <w:szCs w:val="24"/>
          <w:u w:val="single"/>
        </w:rPr>
        <w:t xml:space="preserve"> </w:t>
      </w:r>
      <w:r w:rsidRPr="00EB25D2">
        <w:rPr>
          <w:rFonts w:ascii="Times New Roman" w:hAnsi="Times New Roman" w:cs="Times New Roman"/>
          <w:b/>
          <w:sz w:val="24"/>
          <w:szCs w:val="24"/>
          <w:u w:val="single"/>
        </w:rPr>
        <w:t>PZP</w:t>
      </w:r>
      <w:r w:rsidRPr="00EB25D2">
        <w:rPr>
          <w:rFonts w:ascii="Times New Roman" w:hAnsi="Times New Roman" w:cs="Times New Roman"/>
          <w:sz w:val="24"/>
          <w:szCs w:val="24"/>
        </w:rPr>
        <w:t>;</w:t>
      </w:r>
    </w:p>
    <w:p w14:paraId="53DEB437" w14:textId="77777777" w:rsidR="003F2517" w:rsidRPr="00EB25D2" w:rsidRDefault="0062075D" w:rsidP="0062075D">
      <w:pPr>
        <w:widowControl/>
        <w:numPr>
          <w:ilvl w:val="0"/>
          <w:numId w:val="13"/>
        </w:numPr>
        <w:spacing w:before="60" w:after="60" w:line="276" w:lineRule="auto"/>
        <w:rPr>
          <w:rFonts w:ascii="Times New Roman" w:hAnsi="Times New Roman" w:cs="Times New Roman"/>
          <w:sz w:val="24"/>
          <w:szCs w:val="24"/>
        </w:rPr>
      </w:pPr>
      <w:r w:rsidRPr="00EB25D2">
        <w:rPr>
          <w:rFonts w:ascii="Times New Roman" w:hAnsi="Times New Roman" w:cs="Times New Roman"/>
          <w:sz w:val="24"/>
          <w:szCs w:val="24"/>
        </w:rPr>
        <w:t>Niezgłoszenie pisemnych zastrzeżeń do przedłożonego projektu umowy o podwykonawstwo, której przedmiotem są roboty budowlane, w terminie określonym w ust. 6, uważa się za akceptację projektu umowy przez Zamawiającego.</w:t>
      </w:r>
    </w:p>
    <w:p w14:paraId="21B48C75"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Wykonawca, podwykonawca lub dalszy podwykonawca zamówienia na roboty budowlane przedkłada Zamawiającemu </w:t>
      </w:r>
      <w:r w:rsidRPr="00EB25D2">
        <w:rPr>
          <w:rFonts w:ascii="Times New Roman" w:hAnsi="Times New Roman" w:cs="Times New Roman"/>
          <w:b/>
          <w:sz w:val="24"/>
          <w:szCs w:val="24"/>
        </w:rPr>
        <w:t xml:space="preserve">poświadczoną za zgodność z oryginałem kopię zawartej umowy o podwykonawstwo, w terminie </w:t>
      </w:r>
      <w:r w:rsidRPr="00EB25D2">
        <w:rPr>
          <w:rFonts w:ascii="Times New Roman" w:hAnsi="Times New Roman" w:cs="Times New Roman"/>
          <w:b/>
          <w:sz w:val="24"/>
          <w:szCs w:val="24"/>
          <w:u w:val="single"/>
        </w:rPr>
        <w:t>7 dni</w:t>
      </w:r>
      <w:r w:rsidRPr="00EB25D2">
        <w:rPr>
          <w:rFonts w:ascii="Times New Roman" w:hAnsi="Times New Roman" w:cs="Times New Roman"/>
          <w:b/>
          <w:sz w:val="24"/>
          <w:szCs w:val="24"/>
        </w:rPr>
        <w:t xml:space="preserve"> od dnia jej zawarcia</w:t>
      </w:r>
      <w:r w:rsidRPr="00EB25D2">
        <w:rPr>
          <w:rFonts w:ascii="Times New Roman" w:hAnsi="Times New Roman" w:cs="Times New Roman"/>
          <w:sz w:val="24"/>
          <w:szCs w:val="24"/>
        </w:rPr>
        <w:t xml:space="preserve">. Wraz z kopią umowy Wykonawca, podwykonawca lub dalszy podwykonawca przedłoży odpis z </w:t>
      </w:r>
      <w:r w:rsidRPr="00EB25D2">
        <w:rPr>
          <w:rFonts w:ascii="Times New Roman" w:eastAsia="Arial" w:hAnsi="Times New Roman" w:cs="Times New Roman"/>
          <w:sz w:val="24"/>
          <w:szCs w:val="24"/>
        </w:rPr>
        <w:t>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67D1C41"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W przypadku, o którym mowa w ust. 8 podwykonawca lub dalszy podwykonawca przekłada kopię umowy o podwykonawstwo wraz z załącznikiem również Wykonawcy</w:t>
      </w:r>
    </w:p>
    <w:p w14:paraId="28B1A27C"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 xml:space="preserve">Zamawiający, </w:t>
      </w:r>
      <w:r w:rsidRPr="00EB25D2">
        <w:rPr>
          <w:rFonts w:ascii="Times New Roman" w:hAnsi="Times New Roman" w:cs="Times New Roman"/>
          <w:b/>
          <w:sz w:val="24"/>
          <w:szCs w:val="24"/>
        </w:rPr>
        <w:t xml:space="preserve">w terminie </w:t>
      </w:r>
      <w:r w:rsidRPr="00EB25D2">
        <w:rPr>
          <w:rFonts w:ascii="Times New Roman" w:hAnsi="Times New Roman" w:cs="Times New Roman"/>
          <w:b/>
          <w:sz w:val="24"/>
          <w:szCs w:val="24"/>
          <w:u w:val="single"/>
        </w:rPr>
        <w:t>14 dni</w:t>
      </w:r>
      <w:r w:rsidRPr="00EB25D2">
        <w:rPr>
          <w:rFonts w:ascii="Times New Roman" w:hAnsi="Times New Roman" w:cs="Times New Roman"/>
          <w:b/>
          <w:sz w:val="24"/>
          <w:szCs w:val="24"/>
        </w:rPr>
        <w:t xml:space="preserve"> od otrzymania umowy o podwykonawstwo</w:t>
      </w:r>
      <w:r w:rsidRPr="00EB25D2">
        <w:rPr>
          <w:rFonts w:ascii="Times New Roman" w:hAnsi="Times New Roman" w:cs="Times New Roman"/>
          <w:sz w:val="24"/>
          <w:szCs w:val="24"/>
        </w:rPr>
        <w:t>, której przedmiotem są roboty budowlane</w:t>
      </w:r>
      <w:r w:rsidRPr="00EB25D2">
        <w:rPr>
          <w:rFonts w:ascii="Times New Roman" w:eastAsia="Calibri" w:hAnsi="Times New Roman" w:cs="Times New Roman"/>
          <w:sz w:val="24"/>
          <w:szCs w:val="24"/>
        </w:rPr>
        <w:t xml:space="preserve">, zgłasza pisemny sprzeciw do umowy, w przypadku gdy </w:t>
      </w:r>
      <w:r w:rsidRPr="00EB25D2">
        <w:rPr>
          <w:rFonts w:ascii="Times New Roman" w:hAnsi="Times New Roman" w:cs="Times New Roman"/>
          <w:sz w:val="24"/>
          <w:szCs w:val="24"/>
        </w:rPr>
        <w:t xml:space="preserve">umowa o podwykonawstwo nie zawiera postanowień i klauzul o których mowa w ust. 5 oraz w </w:t>
      </w:r>
      <w:r w:rsidRPr="00EB25D2">
        <w:rPr>
          <w:rFonts w:ascii="Times New Roman" w:hAnsi="Times New Roman" w:cs="Times New Roman"/>
          <w:b/>
          <w:sz w:val="24"/>
          <w:szCs w:val="24"/>
          <w:u w:val="single"/>
        </w:rPr>
        <w:t>art. 464 ust. 3</w:t>
      </w:r>
      <w:r w:rsidRPr="00EB25D2">
        <w:rPr>
          <w:rFonts w:ascii="Times New Roman" w:hAnsi="Times New Roman" w:cs="Times New Roman"/>
          <w:sz w:val="24"/>
          <w:szCs w:val="24"/>
          <w:u w:val="single"/>
        </w:rPr>
        <w:t xml:space="preserve"> </w:t>
      </w:r>
      <w:r w:rsidRPr="00EB25D2">
        <w:rPr>
          <w:rFonts w:ascii="Times New Roman" w:hAnsi="Times New Roman" w:cs="Times New Roman"/>
          <w:b/>
          <w:sz w:val="24"/>
          <w:szCs w:val="24"/>
          <w:u w:val="single"/>
        </w:rPr>
        <w:t>PZP.</w:t>
      </w:r>
    </w:p>
    <w:p w14:paraId="41B343B7"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Niezgłoszenie pisemnego sprzeciwu do przedłożonej umowy o podwykonawstwo, której przedmiotem są roboty</w:t>
      </w:r>
      <w:r w:rsidRPr="00EB25D2">
        <w:rPr>
          <w:rFonts w:ascii="Times New Roman" w:hAnsi="Times New Roman" w:cs="Times New Roman"/>
          <w:sz w:val="24"/>
          <w:szCs w:val="24"/>
        </w:rPr>
        <w:t xml:space="preserve"> </w:t>
      </w:r>
      <w:r w:rsidRPr="00EB25D2">
        <w:rPr>
          <w:rFonts w:ascii="Times New Roman" w:eastAsia="Calibri" w:hAnsi="Times New Roman" w:cs="Times New Roman"/>
          <w:sz w:val="24"/>
          <w:szCs w:val="24"/>
        </w:rPr>
        <w:t xml:space="preserve">budowlane, </w:t>
      </w:r>
      <w:r w:rsidRPr="00EB25D2">
        <w:rPr>
          <w:rFonts w:ascii="Times New Roman" w:hAnsi="Times New Roman" w:cs="Times New Roman"/>
          <w:sz w:val="24"/>
          <w:szCs w:val="24"/>
        </w:rPr>
        <w:t>w terminie 14 dni od otrzymania</w:t>
      </w:r>
      <w:r w:rsidRPr="00EB25D2">
        <w:rPr>
          <w:rFonts w:ascii="Times New Roman" w:eastAsia="Calibri" w:hAnsi="Times New Roman" w:cs="Times New Roman"/>
          <w:sz w:val="24"/>
          <w:szCs w:val="24"/>
        </w:rPr>
        <w:t>, uważa się za akceptację umowy przez Zamawiającego.</w:t>
      </w:r>
    </w:p>
    <w:p w14:paraId="1539A710"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Wykonawca, podwykonawca lub dalszy podwykonawca przedkłada Zamawiającemu</w:t>
      </w:r>
      <w:r w:rsidRPr="00EB25D2">
        <w:rPr>
          <w:rFonts w:ascii="Times New Roman" w:hAnsi="Times New Roman" w:cs="Times New Roman"/>
          <w:sz w:val="24"/>
          <w:szCs w:val="24"/>
        </w:rPr>
        <w:t xml:space="preserve"> </w:t>
      </w:r>
      <w:r w:rsidRPr="00EB25D2">
        <w:rPr>
          <w:rFonts w:ascii="Times New Roman" w:eastAsia="Calibri" w:hAnsi="Times New Roman" w:cs="Times New Roman"/>
          <w:b/>
          <w:sz w:val="24"/>
          <w:szCs w:val="24"/>
        </w:rPr>
        <w:t>poświadczoną za zgodność z oryginałem kopię zawartej umowy o podwykonawstwo, której przedmiotem są dostawy lub usługi określone w przedmiocie zamówienia</w:t>
      </w:r>
      <w:r w:rsidRPr="00EB25D2">
        <w:rPr>
          <w:rFonts w:ascii="Times New Roman" w:eastAsia="Calibri" w:hAnsi="Times New Roman" w:cs="Times New Roman"/>
          <w:sz w:val="24"/>
          <w:szCs w:val="24"/>
        </w:rPr>
        <w:t xml:space="preserve">, a niezbędne do wykonania, aby służył on w pełni swojemu celowi, </w:t>
      </w:r>
      <w:r w:rsidRPr="00EB25D2">
        <w:rPr>
          <w:rFonts w:ascii="Times New Roman" w:eastAsia="Calibri" w:hAnsi="Times New Roman" w:cs="Times New Roman"/>
          <w:b/>
          <w:sz w:val="24"/>
          <w:szCs w:val="24"/>
        </w:rPr>
        <w:t xml:space="preserve">w terminie </w:t>
      </w:r>
      <w:r w:rsidRPr="00EB25D2">
        <w:rPr>
          <w:rFonts w:ascii="Times New Roman" w:eastAsia="Calibri" w:hAnsi="Times New Roman" w:cs="Times New Roman"/>
          <w:b/>
          <w:sz w:val="24"/>
          <w:szCs w:val="24"/>
          <w:u w:val="single"/>
        </w:rPr>
        <w:t>7 dni</w:t>
      </w:r>
      <w:r w:rsidRPr="00EB25D2">
        <w:rPr>
          <w:rFonts w:ascii="Times New Roman" w:eastAsia="Calibri" w:hAnsi="Times New Roman" w:cs="Times New Roman"/>
          <w:b/>
          <w:sz w:val="24"/>
          <w:szCs w:val="24"/>
        </w:rPr>
        <w:t xml:space="preserve"> od dnia jej zawarcia</w:t>
      </w:r>
      <w:r w:rsidRPr="00EB25D2">
        <w:rPr>
          <w:rFonts w:ascii="Times New Roman" w:eastAsia="Calibri" w:hAnsi="Times New Roman" w:cs="Times New Roman"/>
          <w:sz w:val="24"/>
          <w:szCs w:val="24"/>
        </w:rPr>
        <w:t>, z wyłączeniem umów o podwykonawstwo o wartości</w:t>
      </w:r>
      <w:r w:rsidRPr="00EB25D2">
        <w:rPr>
          <w:rFonts w:ascii="Times New Roman" w:hAnsi="Times New Roman" w:cs="Times New Roman"/>
          <w:sz w:val="24"/>
          <w:szCs w:val="24"/>
        </w:rPr>
        <w:t xml:space="preserve"> </w:t>
      </w:r>
      <w:r w:rsidRPr="00EB25D2">
        <w:rPr>
          <w:rFonts w:ascii="Times New Roman" w:eastAsia="Calibri" w:hAnsi="Times New Roman" w:cs="Times New Roman"/>
          <w:sz w:val="24"/>
          <w:szCs w:val="24"/>
        </w:rPr>
        <w:t xml:space="preserve">mniejszej niż 0,5% wartości niniejszej umowy i jednocześnie mniejszej niż 50.000,00 zł oraz umów o podwykonawstwo, których przedmiot został wskazany przez Zamawiającego w dokumentach zamówienia. </w:t>
      </w:r>
      <w:r w:rsidRPr="00EB25D2">
        <w:rPr>
          <w:rFonts w:ascii="Times New Roman" w:hAnsi="Times New Roman" w:cs="Times New Roman"/>
          <w:sz w:val="24"/>
          <w:szCs w:val="24"/>
        </w:rPr>
        <w:t xml:space="preserve">Wraz z kopią umowy Wykonawca, podwykonawca lub dalszy podwykonawca przedłoży odpis z </w:t>
      </w:r>
      <w:r w:rsidRPr="00EB25D2">
        <w:rPr>
          <w:rFonts w:ascii="Times New Roman" w:eastAsia="Arial" w:hAnsi="Times New Roman" w:cs="Times New Roman"/>
          <w:sz w:val="24"/>
          <w:szCs w:val="24"/>
        </w:rPr>
        <w:t>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FCAD3A6"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W przypadku, o którym mowa w ust. 12 podwykonawca lub dalszy podwykonawca przekłada kopię umowy o podwykonawstwo wraz z załącznikiem również Wykonawcy.</w:t>
      </w:r>
    </w:p>
    <w:p w14:paraId="0326620C"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W przypadku, gdy termin zapłaty wynagrodzenia jest dłuższy niż określony w ust. 5 pkt. 3),</w:t>
      </w:r>
      <w:r w:rsidRPr="00EB25D2">
        <w:rPr>
          <w:rFonts w:ascii="Times New Roman" w:hAnsi="Times New Roman" w:cs="Times New Roman"/>
          <w:sz w:val="24"/>
          <w:szCs w:val="24"/>
        </w:rPr>
        <w:t xml:space="preserve"> </w:t>
      </w:r>
      <w:r w:rsidRPr="00EB25D2">
        <w:rPr>
          <w:rFonts w:ascii="Times New Roman" w:eastAsia="Calibri" w:hAnsi="Times New Roman" w:cs="Times New Roman"/>
          <w:sz w:val="24"/>
          <w:szCs w:val="24"/>
        </w:rPr>
        <w:t>Zamawiający informuje o tym Wykonawcę i wzywa go do doprowadzenia do zmiany tej umowy pod rygorem wystąpienia o zapłatę kary umownej, o której mowa w niniejszej umowie.</w:t>
      </w:r>
    </w:p>
    <w:p w14:paraId="728C188F"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sz w:val="24"/>
          <w:szCs w:val="24"/>
        </w:rPr>
        <w:t>Przepisy ust. 2–14 stosuje się odpowiednio do zmian umowy o podwykonawstwo.</w:t>
      </w:r>
    </w:p>
    <w:p w14:paraId="03971A9E"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Umowa o podwykonawstwo nie może zawierać postanowień sprzecznych z niniejszą umową.</w:t>
      </w:r>
    </w:p>
    <w:p w14:paraId="56E4E2C2"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Zgłoszenie przez Zamawiającego pisemnego sprzeciwu lub zastrzeżenia oznacza bezskuteczność wobec Zamawiającego umowy zawartej pomiędzy Wykonawcą a podwykonawcą lub dalszym podwykonawcą. Zamawiający żąda od Wykonawcy niezwłocznego usunięcia z terenu budowy podwykonawcę lub dalszego podwykonawcę, z </w:t>
      </w:r>
      <w:r w:rsidRPr="00EB25D2">
        <w:rPr>
          <w:rFonts w:ascii="Times New Roman" w:hAnsi="Times New Roman" w:cs="Times New Roman"/>
          <w:sz w:val="24"/>
          <w:szCs w:val="24"/>
        </w:rPr>
        <w:lastRenderedPageBreak/>
        <w:t>którym Wykonawca zawarł umowę mimo pisemnego sprzeciwu lub zastrzeżenia ze strony Zamawiającego. W przypadku uchylania się Wykonawcy od powyższego obowiązku Zamawiający usuwa z terenu budowy podwykonawcę lub dalszego podwykonawcę, z którym Wykonawca zawarł umowę mimo pisemnego sprzeciwu lub zastrzeżenia ze strony Zamawiającego na koszt Wykonawcy.</w:t>
      </w:r>
    </w:p>
    <w:p w14:paraId="25DC11A2"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Zgłaszanie przez Zamawiającego pisemnych sprzeciwów lub zastrzeżeń nie stanowi podstawy do żądania przez Wykonawcę zmiany terminu </w:t>
      </w:r>
      <w:r w:rsidRPr="00EB25D2">
        <w:rPr>
          <w:rFonts w:ascii="Times New Roman" w:hAnsi="Times New Roman" w:cs="Times New Roman"/>
          <w:bCs/>
          <w:sz w:val="24"/>
          <w:szCs w:val="24"/>
        </w:rPr>
        <w:t>zakończenia całości robót budowlanych, stanowiących przedmiot niniejszej umowy lub zakończenia realizacji umowy.</w:t>
      </w:r>
    </w:p>
    <w:p w14:paraId="069D2F93"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bCs/>
          <w:sz w:val="24"/>
          <w:szCs w:val="24"/>
        </w:rPr>
        <w:t>Zgoda Zamawiającego na zawarcie umowy o podwykonawstwo nie zwalnia wykonawcy z jakichkolwiek jego zobowiązań wynikających z niniejszej umowy.</w:t>
      </w:r>
    </w:p>
    <w:p w14:paraId="5736C4F6"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Realizacja przedmiotu umowy w podwykonawstwie i dalszym podwykonawstwie nie zwalnia Wykonawcy z odpowiedzialności za wykonanie obowiązków wynikających z niniejszej umowy lub wymogów prawa. Wykonawca odpowiada w pełnym zakresie za działania i zaniechania podwykonawców i dalszych podwykonawców, w szczególności dotyczące jakości i terminowości wykonywanych robót budowlanych, jak za swoje własne. </w:t>
      </w:r>
    </w:p>
    <w:p w14:paraId="6B2EF1CC"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Jeżeli podwykonawca lub dalszy podwykonawca wykonuje przedmiot umowy w sposób powodujący naruszenie postanowień umowy, Zamawiający może żądać od Wykonawcy, aby podwykonawca lub dalszy podwykonawca zaprzestał na oznaczony czas albo na stałe wykonywania części albo całości powierzonych mu robót budowlanych, dostaw lub usług. W przypadkach, o których mowa powyżej, Wykonawca obowiązany jest na pisemne wezwanie Zamawiającego niezwłocznie usunąć danego podwykonawcę lub dalszego podwykonawcę z terenu placu budowy, niezwłocznie rozwiązać albo zmienić zawartą z podwykonawcą lub dalszym podwykonawcą umowę (zgodnie z żądaniem Zamawiającego określonym w wezwaniu) lub zapewnić niezwłoczne rozwiązanie albo zmianę umowy zawartej przez podwykonawcę z dalszym podwykonawcą (zgodnie z żądaniem Zamawiającego określonym w wezwaniu). </w:t>
      </w:r>
    </w:p>
    <w:p w14:paraId="02FF168D"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Wykonawca zobowiązany jest zawiadamiać niezwłocznie, nie później niż </w:t>
      </w:r>
      <w:r w:rsidRPr="00EB25D2">
        <w:rPr>
          <w:rFonts w:ascii="Times New Roman" w:hAnsi="Times New Roman" w:cs="Times New Roman"/>
          <w:b/>
          <w:sz w:val="24"/>
          <w:szCs w:val="24"/>
        </w:rPr>
        <w:t xml:space="preserve">w terminie </w:t>
      </w:r>
      <w:r w:rsidRPr="00EB25D2">
        <w:rPr>
          <w:rFonts w:ascii="Times New Roman" w:hAnsi="Times New Roman" w:cs="Times New Roman"/>
          <w:b/>
          <w:sz w:val="24"/>
          <w:szCs w:val="24"/>
          <w:u w:val="single"/>
        </w:rPr>
        <w:t>7 dni</w:t>
      </w:r>
      <w:r w:rsidRPr="00EB25D2">
        <w:rPr>
          <w:rFonts w:ascii="Times New Roman" w:hAnsi="Times New Roman" w:cs="Times New Roman"/>
          <w:b/>
          <w:sz w:val="24"/>
          <w:szCs w:val="24"/>
        </w:rPr>
        <w:t xml:space="preserve"> od dnia zaistnienia sporu lub wszczęcia postępowania sądowego</w:t>
      </w:r>
      <w:r w:rsidRPr="00EB25D2">
        <w:rPr>
          <w:rFonts w:ascii="Times New Roman" w:hAnsi="Times New Roman" w:cs="Times New Roman"/>
          <w:sz w:val="24"/>
          <w:szCs w:val="24"/>
        </w:rPr>
        <w:t xml:space="preserve">, Zamawiającego o wszelkich sporach z podwykonawcami lub dalszymi podwykonawcami i postępowaniach sądowych z udziałem Wykonawcy, podwykonawcy lub dalszego podwykonawcy toczących się w związku z realizacją niniejszej umowy. </w:t>
      </w:r>
    </w:p>
    <w:p w14:paraId="0F10C105"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W przypadku wykonania części przedmiotu umowy przez podwykonawców lub dalszych podwykonawców, Wykonawca składając fakturę, przedstawi jednocześnie dokument podpisany również przez podwykonawców i dalszych podwykonawców, w którym wskaże stosowny podział należności pomiędzy Wykonawcą i podwykonawcami lub dalszymi podwykonawcami na podstawie protokołów stanowiących podstawę do wystawienia faktur częściowych potwierdzonych przez Inspektora Nadzoru, Wykonawcę i podwykonawcę lub dalszych podwykonawców. </w:t>
      </w:r>
    </w:p>
    <w:p w14:paraId="10C98D3A"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 przypadku wykonania części przedmiotu umowy przez podwykonawców lub dalszych podwykonawców Zamawiający dokona wypłaty na rzecz Wykonawcy części wynagrodzenia umownego, o którym mowa w § 6 ust. 2,  jeżeli Wykonawca przedstawi:</w:t>
      </w:r>
    </w:p>
    <w:p w14:paraId="1F3B9B3A" w14:textId="77777777" w:rsidR="003F2517" w:rsidRPr="00EB25D2" w:rsidRDefault="0062075D" w:rsidP="0062075D">
      <w:pPr>
        <w:widowControl/>
        <w:numPr>
          <w:ilvl w:val="1"/>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 xml:space="preserve">oryginały oświadczeń każdego z podwykonawców oraz dalszych podwykonawców o uregulowaniu wszystkich ich należności, z podaniem kwot i tytułów uregulowanych należności, przy czym każde z tych oświadczeń powinno być wystawione na dzień przypadający nie wcześniej aniżeli na siódmy dzień po dniu podpisaniu przez Strony </w:t>
      </w:r>
      <w:r w:rsidRPr="00EB25D2">
        <w:rPr>
          <w:rFonts w:ascii="Times New Roman" w:hAnsi="Times New Roman" w:cs="Times New Roman"/>
          <w:sz w:val="24"/>
          <w:szCs w:val="24"/>
        </w:rPr>
        <w:lastRenderedPageBreak/>
        <w:t>protokołu odbioru końcowego, w związku z wykonaniem których oświadczenia te są składane lub</w:t>
      </w:r>
    </w:p>
    <w:p w14:paraId="4CBEB98A" w14:textId="77777777" w:rsidR="003F2517" w:rsidRPr="00EB25D2" w:rsidRDefault="0062075D" w:rsidP="0062075D">
      <w:pPr>
        <w:widowControl/>
        <w:numPr>
          <w:ilvl w:val="1"/>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potwierdzenia przelewów lub innych dowodów zapłaty kwot zapłaconych przez Wykonawcę lub podwykonawcę każdemu z podwykonawców oraz dalszych podwykonawców potwierdzone przez bank prowadzący obsługę rachunku bankowego Wykonawcy lub podwykonawcy, jeżeli dotyczy dalszego podwykonawcy wraz z kopiami faktur na podstawie których dokonano zapłaty.</w:t>
      </w:r>
    </w:p>
    <w:p w14:paraId="4BE0C92F" w14:textId="77777777" w:rsidR="003F2517" w:rsidRPr="00EB25D2" w:rsidRDefault="0062075D" w:rsidP="0062075D">
      <w:pPr>
        <w:widowControl/>
        <w:numPr>
          <w:ilvl w:val="0"/>
          <w:numId w:val="13"/>
        </w:numPr>
        <w:shd w:val="clear" w:color="auto" w:fill="FFFFFF"/>
        <w:spacing w:before="60" w:after="60" w:line="276" w:lineRule="auto"/>
        <w:textAlignment w:val="baseline"/>
        <w:rPr>
          <w:rFonts w:ascii="Times New Roman" w:hAnsi="Times New Roman" w:cs="Times New Roman"/>
          <w:color w:val="000000"/>
          <w:sz w:val="24"/>
          <w:szCs w:val="24"/>
        </w:rPr>
      </w:pPr>
      <w:r w:rsidRPr="00EB25D2">
        <w:rPr>
          <w:rFonts w:ascii="Times New Roman" w:hAnsi="Times New Roman" w:cs="Times New Roman"/>
          <w:sz w:val="24"/>
          <w:szCs w:val="24"/>
        </w:rPr>
        <w:t>W przypadku nie dołączenia do faktury VAT przez Wykonawcę dokumentów, o których mowa w ust. 24, Zamawiający może zatrzymać odpowiednią kwotę odpowiadającą kwocie należnej poszczególnym podwykonawcom lub dalszym podwykonawcom</w:t>
      </w:r>
      <w:r w:rsidRPr="00EB25D2">
        <w:rPr>
          <w:rFonts w:ascii="Times New Roman" w:hAnsi="Times New Roman" w:cs="Times New Roman"/>
          <w:color w:val="000000"/>
          <w:sz w:val="24"/>
          <w:szCs w:val="24"/>
        </w:rPr>
        <w:t xml:space="preserve">. </w:t>
      </w:r>
      <w:r w:rsidRPr="00EB25D2">
        <w:rPr>
          <w:rFonts w:ascii="Times New Roman" w:hAnsi="Times New Roman" w:cs="Times New Roman"/>
          <w:sz w:val="24"/>
          <w:szCs w:val="24"/>
        </w:rPr>
        <w:t>Do czasu przedstawienia przez Wykonawcę dokumentów, o których mowa w ust. 24, nie biegną terminy zapłaty wynagrodzenia Wykonawcy określone w niniejszej umowie a Wykonawcy nie przysługują za ten okres odsetki za opóźnienie w zapłacie.</w:t>
      </w:r>
    </w:p>
    <w:p w14:paraId="0992F90D"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color w:val="000000"/>
          <w:sz w:val="24"/>
          <w:szCs w:val="24"/>
        </w:rPr>
      </w:pPr>
      <w:r w:rsidRPr="00EB25D2">
        <w:rPr>
          <w:rFonts w:ascii="Times New Roman" w:hAnsi="Times New Roman" w:cs="Times New Roman"/>
          <w:color w:val="000000"/>
          <w:sz w:val="24"/>
          <w:szCs w:val="24"/>
        </w:rPr>
        <w:t xml:space="preserve">W przypadku zgłoszenia do Zamawiającego przez podwykonawcę lub dalszego podwykonawcę, którzy zawarli </w:t>
      </w:r>
      <w:r w:rsidRPr="00EB25D2">
        <w:rPr>
          <w:rFonts w:ascii="Times New Roman" w:eastAsia="Calibri" w:hAnsi="Times New Roman" w:cs="Times New Roman"/>
          <w:color w:val="000000"/>
          <w:sz w:val="24"/>
          <w:szCs w:val="24"/>
        </w:rPr>
        <w:t>zaakceptowaną przez Zamawiającego umowę o podwykonawstwo,</w:t>
      </w:r>
      <w:r w:rsidRPr="00EB25D2">
        <w:rPr>
          <w:rFonts w:ascii="Times New Roman" w:hAnsi="Times New Roman" w:cs="Times New Roman"/>
          <w:color w:val="000000"/>
          <w:sz w:val="24"/>
          <w:szCs w:val="24"/>
        </w:rPr>
        <w:t xml:space="preserve"> </w:t>
      </w:r>
      <w:r w:rsidRPr="00EB25D2">
        <w:rPr>
          <w:rFonts w:ascii="Times New Roman" w:eastAsia="Calibri" w:hAnsi="Times New Roman" w:cs="Times New Roman"/>
          <w:color w:val="000000"/>
          <w:sz w:val="24"/>
          <w:szCs w:val="24"/>
        </w:rPr>
        <w:t>której przedmiotem są roboty budowlane, lub którzy zawarli przedłożoną Zamawiającemu umowę o podwykonawstwo,</w:t>
      </w:r>
      <w:r w:rsidRPr="00EB25D2">
        <w:rPr>
          <w:rFonts w:ascii="Times New Roman" w:hAnsi="Times New Roman" w:cs="Times New Roman"/>
          <w:color w:val="000000"/>
          <w:sz w:val="24"/>
          <w:szCs w:val="24"/>
        </w:rPr>
        <w:t xml:space="preserve"> </w:t>
      </w:r>
      <w:r w:rsidRPr="00EB25D2">
        <w:rPr>
          <w:rFonts w:ascii="Times New Roman" w:eastAsia="Calibri" w:hAnsi="Times New Roman" w:cs="Times New Roman"/>
          <w:color w:val="000000"/>
          <w:sz w:val="24"/>
          <w:szCs w:val="24"/>
        </w:rPr>
        <w:t>której przedmiotem są dostawy lub usługi, faktu uchylenia się od obowiązku zapłaty wymagalnego wynagrodzenia odpowiednio przez wykonawcę, podwykonawcę lub dalszego podwykonawcę, Zamawiający dokonuje bezpośredniej zapłaty wymagalnego wynagrodzenia przysługującego podwykonawcy lub dalszemu podwykonawcy</w:t>
      </w:r>
      <w:r w:rsidRPr="00EB25D2">
        <w:rPr>
          <w:rFonts w:ascii="Times New Roman" w:hAnsi="Times New Roman" w:cs="Times New Roman"/>
          <w:color w:val="000000"/>
          <w:sz w:val="24"/>
          <w:szCs w:val="24"/>
        </w:rPr>
        <w:t>.</w:t>
      </w:r>
    </w:p>
    <w:p w14:paraId="66692D8E"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color w:val="000000"/>
          <w:sz w:val="24"/>
          <w:szCs w:val="24"/>
        </w:rPr>
      </w:pPr>
      <w:r w:rsidRPr="00EB25D2">
        <w:rPr>
          <w:rFonts w:ascii="Times New Roman" w:hAnsi="Times New Roman" w:cs="Times New Roman"/>
          <w:color w:val="000000"/>
          <w:sz w:val="24"/>
          <w:szCs w:val="24"/>
        </w:rPr>
        <w:t xml:space="preserve">Wynagrodzenie, o którym mowa w ust. 26 </w:t>
      </w:r>
      <w:r w:rsidRPr="00EB25D2">
        <w:rPr>
          <w:rFonts w:ascii="Times New Roman" w:hAnsi="Times New Roman" w:cs="Times New Roman"/>
          <w:color w:val="000000"/>
          <w:sz w:val="24"/>
          <w:szCs w:val="24"/>
          <w:shd w:val="clear" w:color="auto" w:fill="FFFFFF"/>
        </w:rPr>
        <w:t>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C058583"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color w:val="000000"/>
          <w:sz w:val="24"/>
          <w:szCs w:val="24"/>
        </w:rPr>
      </w:pPr>
      <w:r w:rsidRPr="00EB25D2">
        <w:rPr>
          <w:rFonts w:ascii="Times New Roman" w:hAnsi="Times New Roman" w:cs="Times New Roman"/>
          <w:color w:val="000000"/>
          <w:sz w:val="24"/>
          <w:szCs w:val="24"/>
        </w:rPr>
        <w:t xml:space="preserve">Zamawiający niezwłocznie informuje pisemnie Wykonawcę, podwykonawcę lub dalszego podwykonawcę o zgłoszonym fakcie uchylenia się od </w:t>
      </w:r>
      <w:r w:rsidRPr="00EB25D2">
        <w:rPr>
          <w:rFonts w:ascii="Times New Roman" w:eastAsia="Calibri" w:hAnsi="Times New Roman" w:cs="Times New Roman"/>
          <w:color w:val="000000"/>
          <w:sz w:val="24"/>
          <w:szCs w:val="24"/>
        </w:rPr>
        <w:t xml:space="preserve">obowiązku zapłaty wymagalnego wynagrodzenia, o którym mowa w ust. 26. Wykonawca, podwykonawca lub dalszy podwykonawca ma możliwość zgłoszenia do Zamawiającego na piśmie </w:t>
      </w:r>
      <w:r w:rsidRPr="00EB25D2">
        <w:rPr>
          <w:rFonts w:ascii="Times New Roman" w:hAnsi="Times New Roman" w:cs="Times New Roman"/>
          <w:color w:val="000000"/>
          <w:sz w:val="24"/>
          <w:szCs w:val="24"/>
          <w:shd w:val="clear" w:color="auto" w:fill="FFFFFF"/>
        </w:rPr>
        <w:t xml:space="preserve">uwag dotyczących zasadności bezpośredniej zapłaty wynagrodzenia podwykonawcy lub dalszemu podwykonawcy, </w:t>
      </w:r>
      <w:r w:rsidRPr="00EB25D2">
        <w:rPr>
          <w:rFonts w:ascii="Times New Roman" w:hAnsi="Times New Roman" w:cs="Times New Roman"/>
          <w:b/>
          <w:color w:val="000000"/>
          <w:sz w:val="24"/>
          <w:szCs w:val="24"/>
          <w:shd w:val="clear" w:color="auto" w:fill="FFFFFF"/>
        </w:rPr>
        <w:t xml:space="preserve">w </w:t>
      </w:r>
      <w:r w:rsidRPr="00EB25D2">
        <w:rPr>
          <w:rFonts w:ascii="Times New Roman" w:hAnsi="Times New Roman" w:cs="Times New Roman"/>
          <w:b/>
          <w:color w:val="000000"/>
          <w:sz w:val="24"/>
          <w:szCs w:val="24"/>
          <w:u w:val="single"/>
          <w:shd w:val="clear" w:color="auto" w:fill="FFFFFF"/>
        </w:rPr>
        <w:t>terminie 7 dni</w:t>
      </w:r>
      <w:r w:rsidRPr="00EB25D2">
        <w:rPr>
          <w:rFonts w:ascii="Times New Roman" w:hAnsi="Times New Roman" w:cs="Times New Roman"/>
          <w:b/>
          <w:color w:val="000000"/>
          <w:sz w:val="24"/>
          <w:szCs w:val="24"/>
          <w:shd w:val="clear" w:color="auto" w:fill="FFFFFF"/>
        </w:rPr>
        <w:t xml:space="preserve"> od dnia otrzymania od Zamawiającego informacji, o której mowa w zdaniu 1</w:t>
      </w:r>
      <w:r w:rsidRPr="00EB25D2">
        <w:rPr>
          <w:rFonts w:ascii="Times New Roman" w:hAnsi="Times New Roman" w:cs="Times New Roman"/>
          <w:color w:val="000000"/>
          <w:sz w:val="24"/>
          <w:szCs w:val="24"/>
          <w:shd w:val="clear" w:color="auto" w:fill="FFFFFF"/>
        </w:rPr>
        <w:t>.</w:t>
      </w:r>
    </w:p>
    <w:p w14:paraId="2ADFE622" w14:textId="77777777" w:rsidR="003F2517" w:rsidRPr="00EB25D2" w:rsidRDefault="0062075D" w:rsidP="0062075D">
      <w:pPr>
        <w:widowControl/>
        <w:numPr>
          <w:ilvl w:val="0"/>
          <w:numId w:val="13"/>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color w:val="000000"/>
          <w:sz w:val="24"/>
          <w:szCs w:val="24"/>
          <w:shd w:val="clear" w:color="auto" w:fill="FFFFFF"/>
        </w:rPr>
        <w:t xml:space="preserve">W przypadku dostatecznego wykazania przez Wykonawcę, podwykonawcę lub dalszego podwykonawcę </w:t>
      </w:r>
      <w:r w:rsidRPr="00EB25D2">
        <w:rPr>
          <w:rFonts w:ascii="Times New Roman" w:hAnsi="Times New Roman" w:cs="Times New Roman"/>
          <w:color w:val="000000"/>
          <w:sz w:val="24"/>
          <w:szCs w:val="24"/>
        </w:rPr>
        <w:t xml:space="preserve">niezasadności zapłaty wynagrodzenia, o którym mowa w ust. 26 Zamawiający nie dokonuje </w:t>
      </w:r>
      <w:r w:rsidRPr="00EB25D2">
        <w:rPr>
          <w:rFonts w:ascii="Times New Roman" w:hAnsi="Times New Roman" w:cs="Times New Roman"/>
          <w:color w:val="000000"/>
          <w:sz w:val="24"/>
          <w:szCs w:val="24"/>
          <w:shd w:val="clear" w:color="auto" w:fill="FFFFFF"/>
        </w:rPr>
        <w:t xml:space="preserve">bezpośredniej zapłaty wynagrodzenia podwykonawcy lub dalszemu podwykonawcy. Zamawiający informuje o tym fakcie odpowiednio wykonawcę, podwykonawcę lub dalszego podwykonawcę </w:t>
      </w:r>
      <w:r w:rsidRPr="00EB25D2">
        <w:rPr>
          <w:rFonts w:ascii="Times New Roman" w:hAnsi="Times New Roman" w:cs="Times New Roman"/>
          <w:b/>
          <w:color w:val="000000"/>
          <w:sz w:val="24"/>
          <w:szCs w:val="24"/>
          <w:shd w:val="clear" w:color="auto" w:fill="FFFFFF"/>
        </w:rPr>
        <w:t xml:space="preserve">w terminie </w:t>
      </w:r>
      <w:r w:rsidRPr="00EB25D2">
        <w:rPr>
          <w:rFonts w:ascii="Times New Roman" w:hAnsi="Times New Roman" w:cs="Times New Roman"/>
          <w:b/>
          <w:color w:val="000000"/>
          <w:sz w:val="24"/>
          <w:szCs w:val="24"/>
          <w:u w:val="single"/>
          <w:shd w:val="clear" w:color="auto" w:fill="FFFFFF"/>
        </w:rPr>
        <w:t>7 dni</w:t>
      </w:r>
      <w:r w:rsidRPr="00EB25D2">
        <w:rPr>
          <w:rFonts w:ascii="Times New Roman" w:hAnsi="Times New Roman" w:cs="Times New Roman"/>
          <w:b/>
          <w:color w:val="000000"/>
          <w:sz w:val="24"/>
          <w:szCs w:val="24"/>
          <w:shd w:val="clear" w:color="auto" w:fill="FFFFFF"/>
        </w:rPr>
        <w:t xml:space="preserve"> od dnia powzięcia decyzji</w:t>
      </w:r>
      <w:r w:rsidRPr="00EB25D2">
        <w:rPr>
          <w:rFonts w:ascii="Times New Roman" w:hAnsi="Times New Roman" w:cs="Times New Roman"/>
          <w:color w:val="000000"/>
          <w:sz w:val="24"/>
          <w:szCs w:val="24"/>
          <w:shd w:val="clear" w:color="auto" w:fill="FFFFFF"/>
        </w:rPr>
        <w:t>.</w:t>
      </w:r>
    </w:p>
    <w:p w14:paraId="6A8C5D6C" w14:textId="77777777" w:rsidR="003F2517" w:rsidRPr="00EB25D2" w:rsidRDefault="0062075D" w:rsidP="0062075D">
      <w:pPr>
        <w:widowControl/>
        <w:numPr>
          <w:ilvl w:val="0"/>
          <w:numId w:val="13"/>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color w:val="000000"/>
          <w:sz w:val="24"/>
          <w:szCs w:val="24"/>
          <w:shd w:val="clear" w:color="auto" w:fill="FFFFFF"/>
        </w:rPr>
        <w:t xml:space="preserve">W przypadku powzięcia wątpliwości co do zasadności </w:t>
      </w:r>
      <w:r w:rsidRPr="00EB25D2">
        <w:rPr>
          <w:rFonts w:ascii="Times New Roman" w:hAnsi="Times New Roman" w:cs="Times New Roman"/>
          <w:color w:val="000000"/>
          <w:sz w:val="24"/>
          <w:szCs w:val="24"/>
        </w:rPr>
        <w:t>zapłaty wynagrodzenia, o którym mowa w ust. 26, co do wysokości należnej zapłaty lub co do podmiotu, któremu płatność się należy, Zamawiający składa d</w:t>
      </w:r>
      <w:r w:rsidRPr="00EB25D2">
        <w:rPr>
          <w:rFonts w:ascii="Times New Roman" w:hAnsi="Times New Roman" w:cs="Times New Roman"/>
          <w:color w:val="000000"/>
          <w:sz w:val="24"/>
          <w:szCs w:val="24"/>
          <w:shd w:val="clear" w:color="auto" w:fill="FFFFFF"/>
        </w:rPr>
        <w:t>o depozytu sądowego kwotę potrzebną na pokrycie wynagrodzenia podwykonawcy lub dalszego podwykonawcy.</w:t>
      </w:r>
    </w:p>
    <w:p w14:paraId="25E8E57B" w14:textId="77777777" w:rsidR="003F2517" w:rsidRPr="00EB25D2" w:rsidRDefault="0062075D" w:rsidP="0062075D">
      <w:pPr>
        <w:widowControl/>
        <w:numPr>
          <w:ilvl w:val="0"/>
          <w:numId w:val="13"/>
        </w:numPr>
        <w:spacing w:before="60" w:after="60" w:line="276" w:lineRule="auto"/>
        <w:rPr>
          <w:rFonts w:ascii="Times New Roman" w:hAnsi="Times New Roman" w:cs="Times New Roman"/>
          <w:color w:val="000000"/>
          <w:sz w:val="24"/>
          <w:szCs w:val="24"/>
        </w:rPr>
      </w:pPr>
      <w:r w:rsidRPr="00EB25D2">
        <w:rPr>
          <w:rFonts w:ascii="Times New Roman" w:hAnsi="Times New Roman" w:cs="Times New Roman"/>
          <w:color w:val="000000"/>
          <w:sz w:val="24"/>
          <w:szCs w:val="24"/>
          <w:shd w:val="clear" w:color="auto" w:fill="FFFFFF"/>
        </w:rPr>
        <w:t xml:space="preserve">W przypadku dostatecznego wykazania przez podwykonawcę lub dalszego podwykonawcę zasadności </w:t>
      </w:r>
      <w:r w:rsidRPr="00EB25D2">
        <w:rPr>
          <w:rFonts w:ascii="Times New Roman" w:hAnsi="Times New Roman" w:cs="Times New Roman"/>
          <w:color w:val="000000"/>
          <w:sz w:val="24"/>
          <w:szCs w:val="24"/>
        </w:rPr>
        <w:t xml:space="preserve">zapłaty wynagrodzenia, o którym mowa w ust. 26, Zamawiający dokonuje </w:t>
      </w:r>
      <w:r w:rsidRPr="00EB25D2">
        <w:rPr>
          <w:rFonts w:ascii="Times New Roman" w:hAnsi="Times New Roman" w:cs="Times New Roman"/>
          <w:color w:val="000000"/>
          <w:sz w:val="24"/>
          <w:szCs w:val="24"/>
          <w:shd w:val="clear" w:color="auto" w:fill="FFFFFF"/>
        </w:rPr>
        <w:t>bezpośredniej zapłaty wynagrodzenia podwykonawcy lub dalszemu podwykonawcy</w:t>
      </w:r>
      <w:r w:rsidRPr="00EB25D2">
        <w:rPr>
          <w:rFonts w:ascii="Times New Roman" w:hAnsi="Times New Roman" w:cs="Times New Roman"/>
          <w:color w:val="333333"/>
          <w:sz w:val="24"/>
          <w:szCs w:val="24"/>
          <w:shd w:val="clear" w:color="auto" w:fill="FFFFFF"/>
        </w:rPr>
        <w:t>.</w:t>
      </w:r>
      <w:r w:rsidRPr="00EB25D2">
        <w:rPr>
          <w:rFonts w:ascii="Times New Roman" w:hAnsi="Times New Roman" w:cs="Times New Roman"/>
          <w:color w:val="000000"/>
          <w:sz w:val="24"/>
          <w:szCs w:val="24"/>
        </w:rPr>
        <w:t xml:space="preserve"> </w:t>
      </w:r>
      <w:r w:rsidRPr="00EB25D2">
        <w:rPr>
          <w:rFonts w:ascii="Times New Roman" w:eastAsia="Calibri" w:hAnsi="Times New Roman" w:cs="Times New Roman"/>
          <w:color w:val="000000"/>
          <w:sz w:val="24"/>
          <w:szCs w:val="24"/>
        </w:rPr>
        <w:t>Zamawiający dokonuje płatności w terminie 30 dni od dnia, w którym upłynął termin na zgłoszenie uwag, o których mowa w ust. 28.</w:t>
      </w:r>
    </w:p>
    <w:p w14:paraId="72B87313"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color w:val="000000"/>
          <w:sz w:val="24"/>
          <w:szCs w:val="24"/>
        </w:rPr>
      </w:pPr>
      <w:r w:rsidRPr="00EB25D2">
        <w:rPr>
          <w:rFonts w:ascii="Times New Roman" w:eastAsia="Calibri" w:hAnsi="Times New Roman" w:cs="Times New Roman"/>
          <w:color w:val="000000"/>
          <w:sz w:val="24"/>
          <w:szCs w:val="24"/>
        </w:rPr>
        <w:lastRenderedPageBreak/>
        <w:t>Zamawiający o dokonaniu płatności o której mowa w ust. 26, informuje zobowiązanego do zapłaty Wykonawcę oraz potrąca kwotę wypłaconego wynagrodzenia z wynagrodzenia należnego Wykonawcy.</w:t>
      </w:r>
      <w:r w:rsidRPr="00EB25D2">
        <w:rPr>
          <w:rFonts w:ascii="Times New Roman" w:hAnsi="Times New Roman" w:cs="Times New Roman"/>
          <w:color w:val="000000"/>
          <w:sz w:val="24"/>
          <w:szCs w:val="24"/>
        </w:rPr>
        <w:t xml:space="preserve"> Zobowiązanie Zamawiającego do zapłaty wynagrodzenia na rzecz Wykonawcy, wygasa do wysokości kwoty zapłaconej bezpośrednio podwykonawcy lub dalszemu podwykonawcy.</w:t>
      </w:r>
    </w:p>
    <w:p w14:paraId="2923A67A"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color w:val="000000"/>
          <w:sz w:val="24"/>
          <w:szCs w:val="24"/>
        </w:rPr>
      </w:pPr>
      <w:r w:rsidRPr="00EB25D2">
        <w:rPr>
          <w:rFonts w:ascii="Times New Roman" w:hAnsi="Times New Roman" w:cs="Times New Roman"/>
          <w:color w:val="000000"/>
          <w:sz w:val="24"/>
          <w:szCs w:val="24"/>
        </w:rPr>
        <w:t>Zapłata wynagrodzenia na rzecz podwykonawców lub dalszych podwykonawców obejmuje wyłącznie należne wynagrodzenie bez odsetek.</w:t>
      </w:r>
    </w:p>
    <w:p w14:paraId="57B6527D" w14:textId="77777777" w:rsidR="003F2517" w:rsidRPr="00EB25D2" w:rsidRDefault="0062075D" w:rsidP="0062075D">
      <w:pPr>
        <w:widowControl/>
        <w:numPr>
          <w:ilvl w:val="0"/>
          <w:numId w:val="13"/>
        </w:numPr>
        <w:shd w:val="clear" w:color="auto" w:fill="FFFFFF"/>
        <w:spacing w:before="60" w:after="60" w:line="276" w:lineRule="auto"/>
        <w:textAlignment w:val="baseline"/>
        <w:rPr>
          <w:rFonts w:ascii="Times New Roman" w:hAnsi="Times New Roman" w:cs="Times New Roman"/>
          <w:color w:val="000000"/>
          <w:sz w:val="24"/>
          <w:szCs w:val="24"/>
        </w:rPr>
      </w:pPr>
      <w:r w:rsidRPr="00EB25D2">
        <w:rPr>
          <w:rStyle w:val="txt-new"/>
          <w:rFonts w:ascii="Times New Roman" w:hAnsi="Times New Roman" w:cs="Times New Roman"/>
          <w:sz w:val="24"/>
          <w:szCs w:val="24"/>
        </w:rPr>
        <w:t>Płatność ostatniej części wynagrodzenia zostanie zrealizowana na rzecz Wykonawcy dopiero po całkowitym uregulowaniu wszelkich płatności na rzecz Podwykonawców i przedstawieniu stosownych oświadczeń przez nich złożonych, które będą jednoznacznie potwierdzały otrzymanie wszelkich należnych im świadczeń z tytułu danej umowy podwykonawczej.</w:t>
      </w:r>
    </w:p>
    <w:p w14:paraId="088759C8" w14:textId="77777777" w:rsidR="003F2517" w:rsidRPr="00EB25D2" w:rsidRDefault="0062075D" w:rsidP="0062075D">
      <w:pPr>
        <w:widowControl/>
        <w:numPr>
          <w:ilvl w:val="0"/>
          <w:numId w:val="13"/>
        </w:numPr>
        <w:shd w:val="clear" w:color="auto" w:fill="FFFFFF"/>
        <w:spacing w:before="60" w:after="60" w:line="276" w:lineRule="auto"/>
        <w:textAlignment w:val="baseline"/>
        <w:rPr>
          <w:rFonts w:ascii="Times New Roman" w:hAnsi="Times New Roman" w:cs="Times New Roman"/>
          <w:sz w:val="24"/>
          <w:szCs w:val="24"/>
        </w:rPr>
      </w:pPr>
      <w:r w:rsidRPr="00EB25D2">
        <w:rPr>
          <w:rFonts w:ascii="Times New Roman" w:eastAsia="Calibri" w:hAnsi="Times New Roman" w:cs="Times New Roman"/>
          <w:color w:val="000000"/>
          <w:sz w:val="24"/>
          <w:szCs w:val="24"/>
        </w:rPr>
        <w:t>W przypadku gdy czynność wskazana w ust. 26 zostanie powtórzona przez Zamawiającego lub dokonane płatności na rzecz podwykonawców lub dalszych podwykonawców przekraczają kwotę stanowiącą 5% wartości niniejszej umowy, Zamawiający ma prawo do odstąpienia od umowy z przyczyn leżących po stronie Wykonawcy</w:t>
      </w:r>
      <w:r w:rsidRPr="00EB25D2">
        <w:rPr>
          <w:rFonts w:ascii="Times New Roman" w:eastAsia="Calibri" w:hAnsi="Times New Roman" w:cs="Times New Roman"/>
          <w:sz w:val="24"/>
          <w:szCs w:val="24"/>
        </w:rPr>
        <w:t xml:space="preserve"> oraz żądać kary umownej określonej w </w:t>
      </w:r>
      <w:r w:rsidRPr="00EB25D2">
        <w:rPr>
          <w:rFonts w:ascii="Times New Roman" w:eastAsia="Arial" w:hAnsi="Times New Roman" w:cs="Times New Roman"/>
          <w:sz w:val="24"/>
          <w:szCs w:val="24"/>
        </w:rPr>
        <w:t>§</w:t>
      </w:r>
      <w:r w:rsidRPr="00EB25D2">
        <w:rPr>
          <w:rFonts w:ascii="Times New Roman" w:hAnsi="Times New Roman" w:cs="Times New Roman"/>
          <w:sz w:val="24"/>
          <w:szCs w:val="24"/>
        </w:rPr>
        <w:t xml:space="preserve"> 10 niniejszej umowy.</w:t>
      </w:r>
    </w:p>
    <w:p w14:paraId="4B8C155D"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Wykonawca w powyższym zakresie upoważnia na podstawie umowy Zamawiającego do płatności na rzecz podwykonawców lub dalszych podwykonawców, przy zachowaniu warunków określonych w umowie.</w:t>
      </w:r>
    </w:p>
    <w:p w14:paraId="581C641B" w14:textId="77777777" w:rsidR="003F2517" w:rsidRPr="00EB25D2" w:rsidRDefault="0062075D" w:rsidP="0062075D">
      <w:pPr>
        <w:widowControl/>
        <w:numPr>
          <w:ilvl w:val="0"/>
          <w:numId w:val="1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Postanowienia dotyczące podwykonawców stosuje się odpowiednio do dalszych podwykonawców.</w:t>
      </w:r>
    </w:p>
    <w:p w14:paraId="5439390C" w14:textId="77777777" w:rsidR="003F2517" w:rsidRPr="00EB25D2" w:rsidRDefault="0062075D" w:rsidP="0062075D">
      <w:pPr>
        <w:widowControl/>
        <w:spacing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§12</w:t>
      </w:r>
    </w:p>
    <w:p w14:paraId="324E6803"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Gwarancja jakości i uprawnienia z tytułu rękojmi</w:t>
      </w:r>
    </w:p>
    <w:p w14:paraId="04F90F17" w14:textId="77777777" w:rsidR="003F2517" w:rsidRPr="00EB25D2" w:rsidRDefault="0062075D" w:rsidP="0062075D">
      <w:pPr>
        <w:pStyle w:val="Akapitzlist"/>
        <w:numPr>
          <w:ilvl w:val="0"/>
          <w:numId w:val="14"/>
        </w:numPr>
        <w:shd w:val="clear" w:color="auto" w:fill="FFFFFF"/>
        <w:spacing w:after="60" w:line="276" w:lineRule="auto"/>
        <w:rPr>
          <w:spacing w:val="-31"/>
          <w:szCs w:val="24"/>
        </w:rPr>
      </w:pPr>
      <w:r w:rsidRPr="00EB25D2">
        <w:rPr>
          <w:szCs w:val="24"/>
        </w:rPr>
        <w:t>Wykonawca udziela Zamawiającemu gwarancji jakości wykonanego przedmiotu umowy.</w:t>
      </w:r>
    </w:p>
    <w:p w14:paraId="61C48A38" w14:textId="77777777" w:rsidR="003F2517" w:rsidRPr="00EB25D2" w:rsidRDefault="0062075D" w:rsidP="0062075D">
      <w:pPr>
        <w:pStyle w:val="Akapitzlist"/>
        <w:numPr>
          <w:ilvl w:val="0"/>
          <w:numId w:val="14"/>
        </w:numPr>
        <w:shd w:val="clear" w:color="auto" w:fill="FFFFFF"/>
        <w:spacing w:after="60" w:line="276" w:lineRule="auto"/>
        <w:rPr>
          <w:spacing w:val="-31"/>
          <w:szCs w:val="24"/>
        </w:rPr>
      </w:pPr>
      <w:r w:rsidRPr="00EB25D2">
        <w:rPr>
          <w:szCs w:val="24"/>
        </w:rPr>
        <w:t>Gwarancji jakości wynosi …………….. i liczy się od dnia dokonania odbioru końcowego przedmiotu umowy. Jeżeli okres gwarancji na wbudowane maszyny, urządzenia i sprzęt jest dłuższy niż ………………., to okres gwarancji jakości ulega wydłużeniu o czas wynikający z gwarancji udzielonej przez producenta. Dokument gwarancyjny, podlega akceptacji Zamawiającego Wykonawca zobowiązany jest dostarczyć jako załącznik do protokołu odbioru końcowego robót.</w:t>
      </w:r>
    </w:p>
    <w:p w14:paraId="4BF76E45" w14:textId="77777777" w:rsidR="003F2517" w:rsidRPr="00EB25D2" w:rsidRDefault="0062075D" w:rsidP="0062075D">
      <w:pPr>
        <w:widowControl/>
        <w:numPr>
          <w:ilvl w:val="0"/>
          <w:numId w:val="14"/>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Niezależnie od udzielonej przez Wykonawcę gwarancji jakości Zamawiającemu przysługują uprawnienia z tytułu rękojmi za wady zgodnie</w:t>
      </w:r>
      <w:r w:rsidRPr="00EB25D2">
        <w:rPr>
          <w:rFonts w:ascii="Times New Roman" w:hAnsi="Times New Roman" w:cs="Times New Roman"/>
          <w:spacing w:val="-10"/>
          <w:sz w:val="24"/>
          <w:szCs w:val="24"/>
        </w:rPr>
        <w:t xml:space="preserve"> </w:t>
      </w:r>
      <w:r w:rsidRPr="00EB25D2">
        <w:rPr>
          <w:rFonts w:ascii="Times New Roman" w:hAnsi="Times New Roman" w:cs="Times New Roman"/>
          <w:sz w:val="24"/>
          <w:szCs w:val="24"/>
        </w:rPr>
        <w:t xml:space="preserve">z przepisami Kodeksu Cywilnego. Rękojmia wynosi 60 miesięcy licząc od dnia podpisania protokołu odbioru końcowego. </w:t>
      </w:r>
    </w:p>
    <w:p w14:paraId="6E4E246E" w14:textId="77777777" w:rsidR="003F2517" w:rsidRPr="00EB25D2" w:rsidRDefault="0062075D" w:rsidP="0062075D">
      <w:pPr>
        <w:widowControl/>
        <w:numPr>
          <w:ilvl w:val="0"/>
          <w:numId w:val="14"/>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Jeżeli wada elementu o dłuższym okresie gwarancji spowodowała uszkodzenie elementu, dla którego okres gwarancji już minął, Wykonawca zobowiązuje się do usunięcia wad w obu elementach.</w:t>
      </w:r>
    </w:p>
    <w:p w14:paraId="46D88839" w14:textId="77777777" w:rsidR="003F2517" w:rsidRPr="00EB25D2" w:rsidRDefault="0062075D" w:rsidP="0062075D">
      <w:pPr>
        <w:widowControl/>
        <w:numPr>
          <w:ilvl w:val="0"/>
          <w:numId w:val="14"/>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 przypadku ujawnienia w okresie rękojmi za wady i gwarancji jakości wad lub usterek Zamawiający poinformuje o tym Wykonawcę na piśmie wyznaczając technologicznie uzasadniony termin ich usunięcia.</w:t>
      </w:r>
    </w:p>
    <w:p w14:paraId="7BEEBAB6" w14:textId="77777777" w:rsidR="003F2517" w:rsidRPr="00EB25D2" w:rsidRDefault="0062075D" w:rsidP="0062075D">
      <w:pPr>
        <w:pStyle w:val="Akapitzlist"/>
        <w:numPr>
          <w:ilvl w:val="0"/>
          <w:numId w:val="14"/>
        </w:numPr>
        <w:shd w:val="clear" w:color="auto" w:fill="FFFFFF"/>
        <w:spacing w:after="60" w:line="276" w:lineRule="auto"/>
        <w:rPr>
          <w:spacing w:val="-31"/>
          <w:szCs w:val="24"/>
        </w:rPr>
      </w:pPr>
      <w:r w:rsidRPr="00EB25D2">
        <w:rPr>
          <w:szCs w:val="24"/>
        </w:rPr>
        <w:t>W przypadku nie usunięcia wad lub usterek w wyznaczonym przez Zamawiającego terminie, Zamawiający może naliczyć karę umowną zgodnie z § 10 niniejszej umowy oraz domagać się ich usunięcia od Wykonawcy lub po bezskutecznym pisemnym wezwaniu do ich usunięcia może powierzyć usunięcie wad lub usterek osobie trzeciej, a powstałymi z tego tytułu kosztami obciążyć Wykonawcę, zachowując przy tym inne uprawnienia przysługujące mu na podstawie umowy i przepisów Kodeksu Cywilnego.</w:t>
      </w:r>
    </w:p>
    <w:p w14:paraId="107DC750"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lastRenderedPageBreak/>
        <w:t>§13</w:t>
      </w:r>
    </w:p>
    <w:p w14:paraId="445410D1"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Umowne prawo odstąpienia od umowy</w:t>
      </w:r>
    </w:p>
    <w:p w14:paraId="68160A13" w14:textId="77777777" w:rsidR="003F2517" w:rsidRPr="00EB25D2" w:rsidRDefault="0062075D" w:rsidP="0062075D">
      <w:pPr>
        <w:widowControl/>
        <w:numPr>
          <w:ilvl w:val="0"/>
          <w:numId w:val="12"/>
        </w:numPr>
        <w:spacing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Zamawiającemu przysługuje prawo do odstąpienia od umowy w terminie do 30 dni od powzięcia wiadomości o zaistnieniu poniższych sytuacji uprawniających go do odstąpienia, tj.:</w:t>
      </w:r>
    </w:p>
    <w:p w14:paraId="308D672D"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w przypadku, gdy Wykonawca nie przystąpił do realizacji robót w terminie określonym w § 2 ust. 1 pkt. 1, pomimo dodatkowego wezwania Zamawiającego;</w:t>
      </w:r>
    </w:p>
    <w:p w14:paraId="3BBBEEE2"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w razie wystąpienia istotnej zmiany okoliczności powodującej, że wykonanie umowy nie leży w interesie publicznym, czego nie można było przewi</w:t>
      </w:r>
      <w:r w:rsidR="00005AEE" w:rsidRPr="00EB25D2">
        <w:rPr>
          <w:rFonts w:ascii="Times New Roman" w:hAnsi="Times New Roman" w:cs="Times New Roman"/>
          <w:sz w:val="24"/>
          <w:szCs w:val="22"/>
        </w:rPr>
        <w:t>dzieć  w chwili zawarcia umowy;</w:t>
      </w:r>
    </w:p>
    <w:p w14:paraId="33C81D28"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w przypadku, gdy Wykonawca przerwał realizacje robót z przyczyn niezależnych od Zamawiającego i przerwa ta trwa dłużej niż 10 dni bez uzgodnienia z Zamawiającym oraz nie kontynu</w:t>
      </w:r>
      <w:r w:rsidRPr="00EB25D2">
        <w:rPr>
          <w:rFonts w:ascii="Times New Roman" w:hAnsi="Times New Roman" w:cs="Times New Roman"/>
          <w:sz w:val="24"/>
          <w:szCs w:val="22"/>
        </w:rPr>
        <w:softHyphen/>
        <w:t>uje ich pomimo wezwania Zamawiającego złożonego na piśmie.</w:t>
      </w:r>
    </w:p>
    <w:p w14:paraId="1F136532"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Wykonawca nie wykonuje robót zgodnie z umową i dokumentacją projektową lub też nienależycie wykonuje swoje zobowiązania umowne;</w:t>
      </w:r>
    </w:p>
    <w:p w14:paraId="461DE497"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 xml:space="preserve">w razie likwidacji działalności Wykonawcy, w </w:t>
      </w:r>
      <w:r w:rsidRPr="00EB25D2">
        <w:rPr>
          <w:rFonts w:ascii="Times New Roman" w:hAnsi="Times New Roman" w:cs="Times New Roman"/>
          <w:sz w:val="24"/>
          <w:szCs w:val="24"/>
        </w:rPr>
        <w:t>przypadku wy</w:t>
      </w:r>
      <w:r w:rsidRPr="00EB25D2">
        <w:rPr>
          <w:rFonts w:ascii="Times New Roman" w:hAnsi="Times New Roman" w:cs="Times New Roman"/>
          <w:sz w:val="24"/>
          <w:szCs w:val="24"/>
        </w:rPr>
        <w:softHyphen/>
        <w:t>dania nakazu zajęcia majątku Wykonawcy lub zrzeczenia się przez Wykonawcę majątku na rzecz wierzycieli, wszczęcia egzekucji wobec Wykonaw</w:t>
      </w:r>
      <w:r w:rsidRPr="00EB25D2">
        <w:rPr>
          <w:rFonts w:ascii="Times New Roman" w:hAnsi="Times New Roman" w:cs="Times New Roman"/>
          <w:sz w:val="24"/>
          <w:szCs w:val="24"/>
        </w:rPr>
        <w:softHyphen/>
        <w:t>cy</w:t>
      </w:r>
      <w:r w:rsidRPr="00EB25D2">
        <w:rPr>
          <w:rFonts w:ascii="Times New Roman" w:hAnsi="Times New Roman" w:cs="Times New Roman"/>
          <w:bCs/>
          <w:sz w:val="24"/>
          <w:szCs w:val="22"/>
        </w:rPr>
        <w:t>;</w:t>
      </w:r>
    </w:p>
    <w:p w14:paraId="03D73BE4"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Wykonawcy przysługuje prawo odstąpienia od Umowy w następujących przypadkach:</w:t>
      </w:r>
    </w:p>
    <w:p w14:paraId="732154CB"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przypadku gdy Zamawiający nie przekazuje w terminie placu budowy bez uzasadnionej przyczyny,</w:t>
      </w:r>
    </w:p>
    <w:p w14:paraId="60BEEE13"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przypadku, gdy Zamawiający odmawia bez uzasadnionej przyczyny podpisania protokołu przekazania placu budowy;</w:t>
      </w:r>
    </w:p>
    <w:p w14:paraId="17C03256"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przypadku, gdy Zamawiający odmawia bez uzasadnionej przyczyny odbioru robót lub odmawia podpisania protokołu odbioru</w:t>
      </w:r>
    </w:p>
    <w:p w14:paraId="4357C224"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Odstąpienie od umowy  w przypadkach określonych w ust. 1 i 2 powinno nastąpić w formie pisemnej, pod rygorem nieważności, wraz z podaniem uzasadnie</w:t>
      </w:r>
      <w:r w:rsidRPr="00EB25D2">
        <w:rPr>
          <w:rFonts w:ascii="Times New Roman" w:hAnsi="Times New Roman" w:cs="Times New Roman"/>
          <w:sz w:val="24"/>
          <w:szCs w:val="22"/>
        </w:rPr>
        <w:softHyphen/>
        <w:t>nia. Wykonawca, po doręczeniu mu oświadczenia Zamawiającego o odstąpieniu od umowy z przyczyn określonych w ust. 1 umowy, powstrzyma się od dalszego wykonywania przedmiotu umowy</w:t>
      </w:r>
      <w:r w:rsidRPr="00EB25D2">
        <w:rPr>
          <w:rFonts w:ascii="Times New Roman" w:hAnsi="Times New Roman" w:cs="Times New Roman"/>
          <w:bCs/>
          <w:sz w:val="24"/>
          <w:szCs w:val="22"/>
        </w:rPr>
        <w:t>.</w:t>
      </w:r>
    </w:p>
    <w:p w14:paraId="18BFC210"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wypadku odstąpienia od Umowy Wykonawcę oraz Zamawiającego obciążają następujące obowiązki:</w:t>
      </w:r>
    </w:p>
    <w:p w14:paraId="0F849145"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terminie 7 dni od daty odstąpienia od Umowy, Wykonawca przy udziale Zamawiającego dokona i</w:t>
      </w:r>
      <w:r w:rsidRPr="00EB25D2">
        <w:rPr>
          <w:rFonts w:ascii="Times New Roman" w:hAnsi="Times New Roman" w:cs="Times New Roman"/>
          <w:sz w:val="24"/>
          <w:szCs w:val="22"/>
        </w:rPr>
        <w:t xml:space="preserve">nwentaryzacji wykonanych robót według stanu na dzień odstąpienia od umowy i </w:t>
      </w:r>
      <w:r w:rsidRPr="00EB25D2">
        <w:rPr>
          <w:rFonts w:ascii="Times New Roman" w:hAnsi="Times New Roman" w:cs="Times New Roman"/>
          <w:bCs/>
          <w:sz w:val="24"/>
          <w:szCs w:val="22"/>
        </w:rPr>
        <w:t>sporządzi szczegółowy protokół inwentaryzacji robót w toku według ww. stanu;</w:t>
      </w:r>
    </w:p>
    <w:p w14:paraId="6BC5B30B"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Wykonawca zabezpieczy przerwane roboty w zakresie ustalonym przez obie Strony;</w:t>
      </w:r>
    </w:p>
    <w:p w14:paraId="1A72A8EE"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Wykonawca sporządzi wykaz tych materiałów, konstrukcji lub urządzeń, które nie mogą być wykorzystane przez Wykonawcę do realizacji innych robót nieobjętych Umową, jeżeli odstąpienie od Umowy nastąpiło z przyczyn niezależnych od niego;</w:t>
      </w:r>
    </w:p>
    <w:p w14:paraId="3BC776B9"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Wykonawca zgłosi do dokonania przez Zamawiającego odbioru robót przerwanych oraz robót zabezpieczających a Zamawiający dokona ich odbioru w ciągu 14 dni roboczych;</w:t>
      </w:r>
    </w:p>
    <w:p w14:paraId="6E225CE3"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Wykonawca niezwłocznie, a najpóźniej do dnia odbioru przerwanych robót, usunie z placu budowy urządzenia zaplecza przez niego dostarczone lub wzniesione;</w:t>
      </w:r>
    </w:p>
    <w:p w14:paraId="37526DD2" w14:textId="77777777" w:rsidR="003F2517" w:rsidRPr="00EB25D2" w:rsidRDefault="0062075D" w:rsidP="0062075D">
      <w:pPr>
        <w:widowControl/>
        <w:numPr>
          <w:ilvl w:val="1"/>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Zamawiający w razie odstąpienia od Umowy obowiązany jest do:</w:t>
      </w:r>
    </w:p>
    <w:p w14:paraId="704BE6C8" w14:textId="77777777" w:rsidR="001B74CE" w:rsidRPr="00EB25D2" w:rsidRDefault="0062075D" w:rsidP="001B74CE">
      <w:pPr>
        <w:widowControl/>
        <w:numPr>
          <w:ilvl w:val="2"/>
          <w:numId w:val="12"/>
        </w:numPr>
        <w:spacing w:before="60" w:after="60" w:line="276" w:lineRule="auto"/>
        <w:ind w:left="1701"/>
        <w:textAlignment w:val="baseline"/>
        <w:rPr>
          <w:rFonts w:ascii="Times New Roman" w:hAnsi="Times New Roman" w:cs="Times New Roman"/>
          <w:sz w:val="24"/>
          <w:szCs w:val="22"/>
        </w:rPr>
      </w:pPr>
      <w:r w:rsidRPr="00EB25D2">
        <w:rPr>
          <w:rFonts w:ascii="Times New Roman" w:hAnsi="Times New Roman" w:cs="Times New Roman"/>
          <w:bCs/>
          <w:sz w:val="24"/>
          <w:szCs w:val="22"/>
        </w:rPr>
        <w:lastRenderedPageBreak/>
        <w:t>dokonania odbioru robót przerwanych oraz do zapłaty wynagrodzenia za roboty, które zostały wykonane do dnia odstąpienia i ewentualne rozliczenie się z Wykonawcą z tytułu nierozliczonych w inny sposób kosztów budowy, obiektów zaplecza, urządzeń związanych z zagospodarowaniem i uzbrojeniem placu budowy, chyba, że</w:t>
      </w:r>
      <w:r w:rsidRPr="00EB25D2">
        <w:rPr>
          <w:rFonts w:ascii="Times New Roman" w:hAnsi="Times New Roman" w:cs="Times New Roman"/>
          <w:b/>
          <w:bCs/>
          <w:sz w:val="24"/>
          <w:szCs w:val="22"/>
        </w:rPr>
        <w:t xml:space="preserve"> </w:t>
      </w:r>
      <w:r w:rsidRPr="00EB25D2">
        <w:rPr>
          <w:rFonts w:ascii="Times New Roman" w:hAnsi="Times New Roman" w:cs="Times New Roman"/>
          <w:bCs/>
          <w:sz w:val="24"/>
          <w:szCs w:val="22"/>
        </w:rPr>
        <w:t xml:space="preserve">Wykonawca wyrazi zgodę na przejęcie tych obiektów i urządzeń; </w:t>
      </w:r>
    </w:p>
    <w:p w14:paraId="2AE16A2A" w14:textId="77777777" w:rsidR="001B74CE" w:rsidRPr="00EB25D2" w:rsidRDefault="0062075D" w:rsidP="001B74CE">
      <w:pPr>
        <w:widowControl/>
        <w:numPr>
          <w:ilvl w:val="2"/>
          <w:numId w:val="12"/>
        </w:numPr>
        <w:spacing w:before="60" w:after="60" w:line="276" w:lineRule="auto"/>
        <w:ind w:left="1701"/>
        <w:textAlignment w:val="baseline"/>
        <w:rPr>
          <w:rFonts w:ascii="Times New Roman" w:hAnsi="Times New Roman" w:cs="Times New Roman"/>
          <w:sz w:val="24"/>
          <w:szCs w:val="22"/>
        </w:rPr>
      </w:pPr>
      <w:r w:rsidRPr="00EB25D2">
        <w:rPr>
          <w:rFonts w:ascii="Times New Roman" w:hAnsi="Times New Roman" w:cs="Times New Roman"/>
          <w:bCs/>
          <w:sz w:val="24"/>
          <w:szCs w:val="22"/>
        </w:rPr>
        <w:t>odkupienia materiałów, konstrukcji lub urządzeń określonych w pkt. 3, których nie da się zagospodarować na innych placach budowy;</w:t>
      </w:r>
    </w:p>
    <w:p w14:paraId="24B28921" w14:textId="77777777" w:rsidR="003F2517" w:rsidRPr="00EB25D2" w:rsidRDefault="0062075D" w:rsidP="001B74CE">
      <w:pPr>
        <w:widowControl/>
        <w:numPr>
          <w:ilvl w:val="2"/>
          <w:numId w:val="12"/>
        </w:numPr>
        <w:spacing w:before="60" w:after="60" w:line="276" w:lineRule="auto"/>
        <w:ind w:left="1701"/>
        <w:textAlignment w:val="baseline"/>
        <w:rPr>
          <w:rFonts w:ascii="Times New Roman" w:hAnsi="Times New Roman" w:cs="Times New Roman"/>
          <w:sz w:val="24"/>
          <w:szCs w:val="22"/>
        </w:rPr>
      </w:pPr>
      <w:r w:rsidRPr="00EB25D2">
        <w:rPr>
          <w:rFonts w:ascii="Times New Roman" w:hAnsi="Times New Roman" w:cs="Times New Roman"/>
          <w:bCs/>
          <w:sz w:val="24"/>
          <w:szCs w:val="22"/>
        </w:rPr>
        <w:t>przejęcia od Wykonawcy pod swój dozór terenu budowy z dniem odbioru robót.</w:t>
      </w:r>
    </w:p>
    <w:p w14:paraId="70436F7B"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W przypadku odstąpienia od umowy na podstawie niniejszego paragrafu Wykonawca może żądać jedynie wynagrodzenia należnego mu z tytułu wykonania części umowy, według stanu zaawansowania robót na dzień odstąpienia od umowy.</w:t>
      </w:r>
    </w:p>
    <w:p w14:paraId="6618C03C"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bCs/>
          <w:sz w:val="24"/>
          <w:szCs w:val="22"/>
        </w:rPr>
        <w:t>W przypadku naruszenia przez Wykonawcę zasad prowadzenia robót budowlanych zgodnie  z dokumentacją, zasadami sztuki budowlanej, obowiązującymi przepisami i normami technicznymi, uzgodnieniami dokonanymi w trakcie realizacji umowy, Specyfikacją Istotnych Warunków Zamówienia oraz złożoną ofertą Zamawiający może nakazać Wykonawcy zaprzestanie wykonywania robót objętych Umową i powierzyć poprawienie lub wykonanie robót objętych Umową innym podmiotom na koszt Wykonawcy</w:t>
      </w:r>
    </w:p>
    <w:p w14:paraId="5E93B60E" w14:textId="77777777" w:rsidR="003F2517" w:rsidRPr="00EB25D2" w:rsidRDefault="0062075D" w:rsidP="0062075D">
      <w:pPr>
        <w:widowControl/>
        <w:numPr>
          <w:ilvl w:val="0"/>
          <w:numId w:val="12"/>
        </w:numPr>
        <w:spacing w:before="60" w:after="60" w:line="276" w:lineRule="auto"/>
        <w:textAlignment w:val="baseline"/>
        <w:rPr>
          <w:rFonts w:ascii="Times New Roman" w:hAnsi="Times New Roman" w:cs="Times New Roman"/>
          <w:sz w:val="24"/>
          <w:szCs w:val="22"/>
        </w:rPr>
      </w:pPr>
      <w:r w:rsidRPr="00EB25D2">
        <w:rPr>
          <w:rFonts w:ascii="Times New Roman" w:hAnsi="Times New Roman" w:cs="Times New Roman"/>
          <w:sz w:val="24"/>
          <w:szCs w:val="22"/>
        </w:rPr>
        <w:t>Uprawnienia, o których mowa w niniejszym paragrafie przysługują Zamawiającemu niezależnie od uprawnień do odstąpienia od umowy przewidzianych przepisami Kodeksu Cywilnego, w szczególności art. 635 i 636 KC oraz przepisem art. 456 PZP.</w:t>
      </w:r>
    </w:p>
    <w:p w14:paraId="63BC2561"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§14</w:t>
      </w:r>
    </w:p>
    <w:p w14:paraId="43F2E277"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Zmiana umowy</w:t>
      </w:r>
    </w:p>
    <w:p w14:paraId="57E6BC1B" w14:textId="77777777" w:rsidR="003F2517" w:rsidRPr="00EB25D2" w:rsidRDefault="0062075D" w:rsidP="0062075D">
      <w:pPr>
        <w:widowControl/>
        <w:numPr>
          <w:ilvl w:val="0"/>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Wszelkie zmiany i uzupełnienia niniejszej umowy oraz załączników stanowiących integralną część umowy mogą nastąpić jedynie za zgodą obu stron w formie pisemnej pod rygorem nieważności  z tym że zmiany nie mogą naruszać odpowiednich uregulowań Prawa zamówień publicznych.</w:t>
      </w:r>
    </w:p>
    <w:p w14:paraId="49CB3F96" w14:textId="77777777" w:rsidR="003F2517" w:rsidRPr="00EB25D2" w:rsidRDefault="0062075D" w:rsidP="0062075D">
      <w:pPr>
        <w:widowControl/>
        <w:numPr>
          <w:ilvl w:val="0"/>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 xml:space="preserve">Zamawiający dopuszcza zmiany postanowień niniejszej umowy w zakresie określonym w </w:t>
      </w:r>
      <w:r w:rsidRPr="00EB25D2">
        <w:rPr>
          <w:rFonts w:ascii="Times New Roman" w:hAnsi="Times New Roman" w:cs="Times New Roman"/>
          <w:b/>
          <w:sz w:val="24"/>
          <w:szCs w:val="24"/>
          <w:u w:val="single"/>
        </w:rPr>
        <w:t>art. 455 PZP.</w:t>
      </w:r>
    </w:p>
    <w:p w14:paraId="155326ED" w14:textId="77777777" w:rsidR="003F2517" w:rsidRPr="00EB25D2" w:rsidRDefault="0062075D" w:rsidP="0062075D">
      <w:pPr>
        <w:widowControl/>
        <w:numPr>
          <w:ilvl w:val="0"/>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Zamawiający dopuszcza zmiany istotnych postanowień niniejszej umowy w stosunku do treści oferty, na podstawie której dokonano wyboru Wykonawcy, w następujących przypadkach i zakresie:</w:t>
      </w:r>
    </w:p>
    <w:p w14:paraId="320905E0" w14:textId="77777777" w:rsidR="003F2517" w:rsidRPr="00EB25D2" w:rsidRDefault="0062075D" w:rsidP="0062075D">
      <w:pPr>
        <w:widowControl/>
        <w:numPr>
          <w:ilvl w:val="1"/>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zmiany wynagrodzenia Wykonawcy</w:t>
      </w:r>
      <w:r w:rsidRPr="00EB25D2">
        <w:rPr>
          <w:rFonts w:ascii="Times New Roman" w:hAnsi="Times New Roman" w:cs="Times New Roman"/>
          <w:b/>
          <w:sz w:val="24"/>
          <w:szCs w:val="24"/>
        </w:rPr>
        <w:t xml:space="preserve"> </w:t>
      </w:r>
      <w:r w:rsidRPr="00EB25D2">
        <w:rPr>
          <w:rFonts w:ascii="Times New Roman" w:hAnsi="Times New Roman" w:cs="Times New Roman"/>
          <w:sz w:val="24"/>
          <w:szCs w:val="24"/>
        </w:rPr>
        <w:t>w przypadku zaistnienia jednej z następujących okoliczności:</w:t>
      </w:r>
    </w:p>
    <w:p w14:paraId="1F33298F"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zmiany opisu przedmiotu zamówienia, w szczególności z powodu braku rozwiązań projektowych, konieczności usunięcia błędów lub wprowadzenia zmian w dokumentacji projektowej, na podstawie której realizowany jest przedmiot umowy, </w:t>
      </w:r>
    </w:p>
    <w:p w14:paraId="08CE1BDC"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konieczności wykonania zamówień dodatkowych, o których mowa w </w:t>
      </w:r>
      <w:r w:rsidRPr="00EB25D2">
        <w:rPr>
          <w:b/>
          <w:szCs w:val="24"/>
          <w:u w:val="single"/>
        </w:rPr>
        <w:t>art. 455 ust. 1 pkt. 3 PZP</w:t>
      </w:r>
      <w:r w:rsidRPr="00EB25D2">
        <w:rPr>
          <w:szCs w:val="24"/>
        </w:rPr>
        <w:t>,</w:t>
      </w:r>
    </w:p>
    <w:p w14:paraId="660F7048"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zmiany, o której mowa w § 6 ust. 3. </w:t>
      </w:r>
    </w:p>
    <w:p w14:paraId="79535E2F" w14:textId="77777777" w:rsidR="003F2517" w:rsidRPr="00EB25D2" w:rsidRDefault="0062075D" w:rsidP="001B74CE">
      <w:pPr>
        <w:pStyle w:val="Akapitzlist"/>
        <w:numPr>
          <w:ilvl w:val="2"/>
          <w:numId w:val="15"/>
        </w:numPr>
        <w:spacing w:after="60" w:line="276" w:lineRule="auto"/>
        <w:ind w:left="1701"/>
        <w:rPr>
          <w:szCs w:val="24"/>
        </w:rPr>
      </w:pPr>
      <w:r w:rsidRPr="00EB25D2">
        <w:rPr>
          <w:szCs w:val="24"/>
        </w:rPr>
        <w:t xml:space="preserve">wystąpienia w trakcie realizacji umowy okoliczności powodujących, że niecelowe będzie wykonanie pełnego zakresu robót zgodnie z dokumentacją projektową i zmianie ulegnie zakres rzeczowy zamówienia, wraz ze zmniejszeniem </w:t>
      </w:r>
      <w:r w:rsidRPr="00EB25D2">
        <w:rPr>
          <w:szCs w:val="24"/>
        </w:rPr>
        <w:lastRenderedPageBreak/>
        <w:t>wynagrodze</w:t>
      </w:r>
      <w:r w:rsidR="00005AEE" w:rsidRPr="00EB25D2">
        <w:rPr>
          <w:szCs w:val="24"/>
        </w:rPr>
        <w:t>nia, z zastrzeżeniem § 6 ust. 16</w:t>
      </w:r>
      <w:r w:rsidRPr="00EB25D2">
        <w:rPr>
          <w:szCs w:val="24"/>
        </w:rPr>
        <w:t>. W tym przypadku wynagrodzenie zostanie zmniejszone o wartość tych robót wynikającą z kosztorysu ofertowego.</w:t>
      </w:r>
    </w:p>
    <w:p w14:paraId="0E511DB9" w14:textId="77777777" w:rsidR="003F2517" w:rsidRPr="00EB25D2" w:rsidRDefault="0062075D" w:rsidP="0062075D">
      <w:pPr>
        <w:widowControl/>
        <w:numPr>
          <w:ilvl w:val="1"/>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zmiany terminu realizacji zamówienia, w przypadku zaistnienia jednej z następujących okoliczności:</w:t>
      </w:r>
    </w:p>
    <w:p w14:paraId="58EE045E"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wystąpienia niekorzystnych warunków atmosferycznych przy których niedopuszczalne jest prowadzenie prac zgodnie ze sztuką budowlaną, o ile Wykonawca wykaże, że okoliczności te miały bezpośredni wpływ na niemożliwość realizacji świadczenia o czas wystąpienia niekorzystnych warunków, </w:t>
      </w:r>
    </w:p>
    <w:p w14:paraId="3E2A72E6"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wystąpienia nieprzewidzianych w SWZ warunków archeologicznych, które spowodowały niezawinione i niemożliwe do uniknięcia przez Wykonawcę opóźnienie, w szczególności: konieczność wykonania wykopalisk archeologicznych, o czas trwania prac archeologicznych;</w:t>
      </w:r>
    </w:p>
    <w:p w14:paraId="7D86B8D8"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wykonania prac zamiennych lub odstąpienia od realizacji części prac o czas niezbędny do wykonania prac zamiennych,</w:t>
      </w:r>
    </w:p>
    <w:p w14:paraId="346E27C3"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wstrzymania prac przez Zamawiającego, o czas wstrzymania prac,</w:t>
      </w:r>
    </w:p>
    <w:p w14:paraId="00F82FE5"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wystąpienia zdarzeń wymuszających przerwę w realizacji zamówienia niezależnych od Wykonawcy, o czas trwania zdarzenia,</w:t>
      </w:r>
    </w:p>
    <w:p w14:paraId="4C5225AE"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zmiany opisu przedmiotu zamówienia, w szczególności z powodu braku rozwiązań projektowych, konieczności usunięcia błędów lub wprowadzenia zmian w dokumentacji projektowej, na podstawie której realizowany jest przedmiot umowy, o czas wykonanie uzupełniania projektu bądź usunięcia błędów w projekcie,</w:t>
      </w:r>
    </w:p>
    <w:p w14:paraId="067C549D"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konieczności wykonania zamówień dodatkowych, o których mowa w </w:t>
      </w:r>
      <w:r w:rsidRPr="00EB25D2">
        <w:rPr>
          <w:b/>
          <w:szCs w:val="24"/>
          <w:u w:val="single"/>
        </w:rPr>
        <w:t>art. 455 ust. 1 pkt. 3 PZP</w:t>
      </w:r>
      <w:r w:rsidRPr="00EB25D2">
        <w:rPr>
          <w:szCs w:val="24"/>
        </w:rPr>
        <w:t xml:space="preserve">, </w:t>
      </w:r>
    </w:p>
    <w:p w14:paraId="6AC6C627" w14:textId="77777777" w:rsidR="001B74CE" w:rsidRPr="00EB25D2" w:rsidRDefault="0062075D" w:rsidP="001B74CE">
      <w:pPr>
        <w:pStyle w:val="Akapitzlist"/>
        <w:numPr>
          <w:ilvl w:val="2"/>
          <w:numId w:val="15"/>
        </w:numPr>
        <w:spacing w:after="60" w:line="276" w:lineRule="auto"/>
        <w:ind w:left="1701"/>
        <w:rPr>
          <w:szCs w:val="24"/>
        </w:rPr>
      </w:pPr>
      <w:r w:rsidRPr="00EB25D2">
        <w:rPr>
          <w:szCs w:val="24"/>
        </w:rPr>
        <w:t xml:space="preserve">niezależnych od Zamawiającego oraz Wykonawcy przyczyn zewnętrznych skutkujących brakiem możliwości prowadzenia prac lub wykonywania innych czynności przewidzianych umową, które spowodowały niezawinione i niemożliwe do uniknięcia przez Wykonawcę opóźnienie, </w:t>
      </w:r>
    </w:p>
    <w:p w14:paraId="66ACAC12" w14:textId="77777777" w:rsidR="003F2517" w:rsidRPr="00EB25D2" w:rsidRDefault="0062075D" w:rsidP="001B74CE">
      <w:pPr>
        <w:pStyle w:val="Akapitzlist"/>
        <w:numPr>
          <w:ilvl w:val="2"/>
          <w:numId w:val="15"/>
        </w:numPr>
        <w:spacing w:after="60" w:line="276" w:lineRule="auto"/>
        <w:ind w:left="1701"/>
        <w:rPr>
          <w:szCs w:val="24"/>
        </w:rPr>
      </w:pPr>
      <w:r w:rsidRPr="00EB25D2">
        <w:rPr>
          <w:szCs w:val="24"/>
        </w:rPr>
        <w:t xml:space="preserve">zawarcia umowy z Wykonawcą po upływie pierwotnego terminu związania ofertą, na skutek przyczyn leżących po stronie Zamawiającego (w szczególności gdy oferta złożona przez Wykonawcę przekraczała możliwości finansowe Zamawiającego 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09520995" w14:textId="77777777" w:rsidR="003F2517" w:rsidRPr="00EB25D2" w:rsidRDefault="0062075D" w:rsidP="0062075D">
      <w:pPr>
        <w:pStyle w:val="Akapitzlist"/>
        <w:numPr>
          <w:ilvl w:val="1"/>
          <w:numId w:val="15"/>
        </w:numPr>
        <w:spacing w:after="60" w:line="276" w:lineRule="auto"/>
        <w:rPr>
          <w:rFonts w:eastAsia="Calibri"/>
          <w:szCs w:val="24"/>
          <w:lang w:eastAsia="en-US"/>
        </w:rPr>
      </w:pPr>
      <w:r w:rsidRPr="00EB25D2">
        <w:rPr>
          <w:szCs w:val="24"/>
        </w:rPr>
        <w:t>wprowadzenia, za zgodą projektanta, zmian sposobu wykonania poszczególnych robót przy zachowaniu parametrów oraz możliwość zastosowania materiałów zamiennych, innych technologii lub rozwiązań, gdy zmiana taka jest korzystna dla Zamawiającego, nie spowoduje wzrostu kosztów inwestycji lub wpłynie na przyspieszenie terminu zakończenia robót</w:t>
      </w:r>
      <w:r w:rsidRPr="00EB25D2">
        <w:rPr>
          <w:rFonts w:eastAsia="Calibri"/>
          <w:szCs w:val="24"/>
          <w:lang w:eastAsia="en-US"/>
        </w:rPr>
        <w:t>;</w:t>
      </w:r>
    </w:p>
    <w:p w14:paraId="2B4640D8" w14:textId="77777777" w:rsidR="003F2517" w:rsidRPr="00EB25D2" w:rsidRDefault="0062075D" w:rsidP="0062075D">
      <w:pPr>
        <w:pStyle w:val="Akapitzlist"/>
        <w:numPr>
          <w:ilvl w:val="1"/>
          <w:numId w:val="15"/>
        </w:numPr>
        <w:spacing w:after="60" w:line="276" w:lineRule="auto"/>
        <w:rPr>
          <w:rFonts w:eastAsia="Calibri"/>
          <w:szCs w:val="24"/>
          <w:lang w:eastAsia="en-US"/>
        </w:rPr>
      </w:pPr>
      <w:r w:rsidRPr="00EB25D2">
        <w:rPr>
          <w:szCs w:val="24"/>
        </w:rPr>
        <w:t>Wystąpienia siły wyższej. Strony zgodnie oświadczają, że przez „</w:t>
      </w:r>
      <w:r w:rsidRPr="00EB25D2">
        <w:rPr>
          <w:i/>
          <w:szCs w:val="24"/>
        </w:rPr>
        <w:t>Siłę wyższą</w:t>
      </w:r>
      <w:r w:rsidRPr="00EB25D2">
        <w:rPr>
          <w:szCs w:val="24"/>
        </w:rPr>
        <w:t xml:space="preserve">” rozumieją zewnętrzne, niemożliwe do przewidzenia i zapobieżenia zdarzenia występujące po zawarciu umowy, uniemożliwiające należyte wykonanie przez Stronę jej obowiązków, w szczególności takie jak: </w:t>
      </w:r>
      <w:r w:rsidRPr="00EB25D2">
        <w:rPr>
          <w:rFonts w:eastAsia="SimSun"/>
          <w:color w:val="000000"/>
          <w:szCs w:val="24"/>
        </w:rPr>
        <w:t>wojny, działania wojenne, inwazje</w:t>
      </w:r>
      <w:r w:rsidRPr="00EB25D2">
        <w:rPr>
          <w:szCs w:val="24"/>
        </w:rPr>
        <w:t xml:space="preserve">, </w:t>
      </w:r>
      <w:r w:rsidRPr="00EB25D2">
        <w:rPr>
          <w:rFonts w:eastAsia="SimSun"/>
          <w:color w:val="000000"/>
          <w:szCs w:val="24"/>
        </w:rPr>
        <w:t xml:space="preserve">ataki terrorystyczne, </w:t>
      </w:r>
      <w:r w:rsidRPr="00EB25D2">
        <w:rPr>
          <w:rFonts w:eastAsia="SimSun"/>
          <w:color w:val="000000"/>
          <w:szCs w:val="24"/>
        </w:rPr>
        <w:lastRenderedPageBreak/>
        <w:t xml:space="preserve">rewolucje, powstania, wojny domowe, rozruchy, </w:t>
      </w:r>
      <w:r w:rsidRPr="00EB25D2">
        <w:rPr>
          <w:szCs w:val="24"/>
        </w:rPr>
        <w:t>katastrofy naturalne (</w:t>
      </w:r>
      <w:r w:rsidRPr="00EB25D2">
        <w:rPr>
          <w:rFonts w:eastAsia="SimSun"/>
          <w:color w:val="000000"/>
          <w:szCs w:val="24"/>
        </w:rPr>
        <w:t>działania sił przyrody, w tym huragany lub powodzie)</w:t>
      </w:r>
      <w:r w:rsidRPr="00EB25D2">
        <w:rPr>
          <w:szCs w:val="24"/>
        </w:rPr>
        <w:t xml:space="preserve">, </w:t>
      </w:r>
      <w:r w:rsidRPr="00EB25D2">
        <w:rPr>
          <w:rFonts w:eastAsia="SimSun"/>
          <w:color w:val="000000"/>
          <w:szCs w:val="24"/>
        </w:rPr>
        <w:t>zanieczyszczenie i inne podobnie niebezpieczne skutki spowodowane przez substancje toksyczne, z wyjątkiem tych, które mogą być przypisane użyciu przez Wykonawcę takich substancji oraz ogólnokrajowe bądź regionalne spory w przemyśle lub też spory, które są częścią ogólnonarodowej lub regionalnej kampanii, a którym Strona Umowy nie mogła zapobiec</w:t>
      </w:r>
      <w:r w:rsidRPr="00EB25D2">
        <w:rPr>
          <w:szCs w:val="24"/>
        </w:rPr>
        <w:t>. Jeżeli zaistnieje Siła wyższa, Strona której dotyczą okoliczności siły wyższej bezzwłocznie zawiadomi drugą Stronę na piśmie o jej zaistnieniu i przyczynach;</w:t>
      </w:r>
    </w:p>
    <w:p w14:paraId="41325C49" w14:textId="77777777" w:rsidR="003F2517" w:rsidRPr="00EB25D2" w:rsidRDefault="0062075D" w:rsidP="0062075D">
      <w:pPr>
        <w:pStyle w:val="Akapitzlist"/>
        <w:numPr>
          <w:ilvl w:val="1"/>
          <w:numId w:val="15"/>
        </w:numPr>
        <w:spacing w:after="60" w:line="276" w:lineRule="auto"/>
        <w:rPr>
          <w:rFonts w:eastAsia="Calibri"/>
          <w:szCs w:val="24"/>
          <w:lang w:eastAsia="en-US"/>
        </w:rPr>
      </w:pPr>
      <w:r w:rsidRPr="00EB25D2">
        <w:rPr>
          <w:color w:val="000000"/>
          <w:szCs w:val="24"/>
        </w:rPr>
        <w:t>wystąpienia poniższych okoliczności</w:t>
      </w:r>
    </w:p>
    <w:p w14:paraId="440B30BD"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 xml:space="preserve">zamiany w zakresie dostarczanych urządzeń, materiałów w przypadku gdy Wykonawca nie jest w stanie nabyć na rynku zaoferowanego w ofercie urządzenia, materiału art.: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 </w:t>
      </w:r>
    </w:p>
    <w:p w14:paraId="7C59A2CA"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 xml:space="preserve">zmiany dotyczącej zatrudnienia podwykonawców w przypadku gdy Wykonawca oświadczył, iż wykona umowę osobiście, w zakresie zgodnym ze SWZ, zawartą umową oraz zapisami wynikającymi z ustawy, </w:t>
      </w:r>
    </w:p>
    <w:p w14:paraId="15C72150"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 xml:space="preserve">zmiany albo rezygnacji z </w:t>
      </w:r>
      <w:r w:rsidRPr="00EB25D2">
        <w:rPr>
          <w:color w:val="000000"/>
          <w:szCs w:val="24"/>
        </w:rPr>
        <w:t xml:space="preserve">podwykonawcy (podmiotu zobowiązanego), na którego zasoby wykonawca powoływał się na zasadach określonych w </w:t>
      </w:r>
      <w:r w:rsidRPr="00EB25D2">
        <w:rPr>
          <w:b/>
          <w:color w:val="000000"/>
          <w:szCs w:val="24"/>
          <w:u w:val="single"/>
        </w:rPr>
        <w:t>art. 118</w:t>
      </w:r>
      <w:r w:rsidRPr="00EB25D2">
        <w:rPr>
          <w:color w:val="000000"/>
          <w:szCs w:val="24"/>
          <w:u w:val="single"/>
        </w:rPr>
        <w:t xml:space="preserve"> </w:t>
      </w:r>
      <w:r w:rsidRPr="00EB25D2">
        <w:rPr>
          <w:b/>
          <w:szCs w:val="24"/>
          <w:u w:val="single"/>
        </w:rPr>
        <w:t>PZP</w:t>
      </w:r>
      <w:r w:rsidRPr="00EB25D2">
        <w:rPr>
          <w:color w:val="000000"/>
          <w:szCs w:val="24"/>
        </w:rPr>
        <w:t xml:space="preserve">, w celu wykazania spełnienia warunków udziału w postępowaniu, o których mowa w </w:t>
      </w:r>
      <w:r w:rsidRPr="00EB25D2">
        <w:rPr>
          <w:b/>
          <w:color w:val="000000"/>
          <w:szCs w:val="24"/>
          <w:u w:val="single"/>
        </w:rPr>
        <w:t>art. 112 ust 2</w:t>
      </w:r>
      <w:r w:rsidRPr="00EB25D2">
        <w:rPr>
          <w:color w:val="000000"/>
          <w:szCs w:val="24"/>
          <w:u w:val="single"/>
        </w:rPr>
        <w:t xml:space="preserve"> </w:t>
      </w:r>
      <w:r w:rsidRPr="00EB25D2">
        <w:rPr>
          <w:b/>
          <w:szCs w:val="24"/>
          <w:u w:val="single"/>
        </w:rPr>
        <w:t>PZP</w:t>
      </w:r>
      <w:r w:rsidRPr="00EB25D2">
        <w:rPr>
          <w:color w:val="000000"/>
          <w:szCs w:val="24"/>
        </w:rPr>
        <w:t>, na wniosek Wykonawcy uzasadniający taką zmianę, po wykazaniu przez Wykonawcę, iż proponowany inny podwykonawca lub wykonawca samodzielnie spełnia je w stopniu nie mniejszym niż wymagany w trakcie postępowania o udzielenie zamówienia</w:t>
      </w:r>
      <w:r w:rsidRPr="00EB25D2">
        <w:rPr>
          <w:rFonts w:eastAsia="Calibri"/>
          <w:szCs w:val="24"/>
          <w:lang w:eastAsia="en-US"/>
        </w:rPr>
        <w:t xml:space="preserve">, </w:t>
      </w:r>
    </w:p>
    <w:p w14:paraId="1355AC58"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zmiany podwykonawców oraz zakresu podwykonawstwa, w przypadku gdy Wykonawca wykonuje umowę przy pomocy podwykonawców, po spełnieniu przesłanek wynikających z SWZ, umowy oraz ustawy,</w:t>
      </w:r>
    </w:p>
    <w:p w14:paraId="58C15ADF"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zmiany personelu Wykonawcy i Zamawiającego, z zastrzeżeniem § 5 ust. 4 niniejszej umowy,</w:t>
      </w:r>
    </w:p>
    <w:p w14:paraId="0CC811FA"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zmiana nazwy, adresu którejkolwiek ze stron,</w:t>
      </w:r>
    </w:p>
    <w:p w14:paraId="72666C0C"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 xml:space="preserve">zmiany warunków płatności, </w:t>
      </w:r>
    </w:p>
    <w:p w14:paraId="5E4C0C75"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zmiany powszechnie obowiązujących przepisów prawa w zakresie mającym bezpośredni wpływa na realizację przedmiotu umowy lub świadczenia stron umowy</w:t>
      </w:r>
    </w:p>
    <w:p w14:paraId="2686C756"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rFonts w:eastAsia="Calibri"/>
          <w:szCs w:val="24"/>
          <w:lang w:eastAsia="en-US"/>
        </w:rPr>
        <w:t>w przypadku zmiany przez strony terminu wykonania umowy możliwe będzie wprowadzenie odbiorów i rozliczeń częściowych,</w:t>
      </w:r>
    </w:p>
    <w:p w14:paraId="1B99F820" w14:textId="77777777" w:rsidR="001B74CE" w:rsidRPr="00EB25D2" w:rsidRDefault="0062075D" w:rsidP="001B74CE">
      <w:pPr>
        <w:pStyle w:val="Akapitzlist"/>
        <w:numPr>
          <w:ilvl w:val="2"/>
          <w:numId w:val="15"/>
        </w:numPr>
        <w:spacing w:after="60" w:line="276" w:lineRule="auto"/>
        <w:ind w:left="1701"/>
        <w:rPr>
          <w:rFonts w:eastAsia="Calibri"/>
          <w:szCs w:val="24"/>
          <w:lang w:eastAsia="en-US"/>
        </w:rPr>
      </w:pPr>
      <w:r w:rsidRPr="00EB25D2">
        <w:rPr>
          <w:szCs w:val="22"/>
        </w:rPr>
        <w:t>oczywiste błędy pisarskie i rachunkowe występujące w niniejszej umowie;</w:t>
      </w:r>
    </w:p>
    <w:p w14:paraId="7CD09AD8" w14:textId="77777777" w:rsidR="003F2517" w:rsidRPr="00EB25D2" w:rsidRDefault="0062075D" w:rsidP="001B74CE">
      <w:pPr>
        <w:pStyle w:val="Akapitzlist"/>
        <w:numPr>
          <w:ilvl w:val="2"/>
          <w:numId w:val="15"/>
        </w:numPr>
        <w:spacing w:after="60" w:line="276" w:lineRule="auto"/>
        <w:ind w:left="1701"/>
        <w:rPr>
          <w:rFonts w:eastAsia="Calibri"/>
          <w:szCs w:val="24"/>
          <w:lang w:eastAsia="en-US"/>
        </w:rPr>
      </w:pPr>
      <w:r w:rsidRPr="00EB25D2">
        <w:rPr>
          <w:szCs w:val="24"/>
        </w:rPr>
        <w:t>inne nieistotne zmiany i uzupełnienia niniejszej umowy nienaruszające istotnych postanowień niniejszej umowy</w:t>
      </w:r>
      <w:r w:rsidRPr="00EB25D2">
        <w:rPr>
          <w:rFonts w:eastAsia="Calibri"/>
          <w:szCs w:val="24"/>
          <w:lang w:eastAsia="en-US"/>
        </w:rPr>
        <w:t>.</w:t>
      </w:r>
    </w:p>
    <w:p w14:paraId="69D14BA6" w14:textId="77777777" w:rsidR="003F2517" w:rsidRPr="00EB25D2" w:rsidRDefault="0062075D" w:rsidP="0062075D">
      <w:pPr>
        <w:pStyle w:val="Akapitzlist"/>
        <w:numPr>
          <w:ilvl w:val="1"/>
          <w:numId w:val="15"/>
        </w:numPr>
        <w:shd w:val="clear" w:color="auto" w:fill="FFFFFF"/>
        <w:spacing w:before="60" w:after="60" w:line="276" w:lineRule="auto"/>
        <w:rPr>
          <w:szCs w:val="24"/>
        </w:rPr>
      </w:pPr>
      <w:r w:rsidRPr="00EB25D2">
        <w:rPr>
          <w:rFonts w:eastAsia="SimSun"/>
          <w:color w:val="000000"/>
          <w:szCs w:val="24"/>
        </w:rPr>
        <w:t>W przypadku ewentualnego zawarcia przez Zamawiającego umowy o dofinansowanie projektu ze środków unijnych lub innych mechanizmów finansowych albo wydania przez uprawniony organ lub inną instytucję finansującą wytycznych dotyczących realizacji powyższego projektu, Zamawiający dopuszcza zmiany w zakresie:</w:t>
      </w:r>
    </w:p>
    <w:p w14:paraId="1D5010D3" w14:textId="77777777" w:rsidR="001B74CE" w:rsidRPr="00EB25D2" w:rsidRDefault="0062075D" w:rsidP="001B74CE">
      <w:pPr>
        <w:pStyle w:val="Akapitzlist"/>
        <w:numPr>
          <w:ilvl w:val="2"/>
          <w:numId w:val="15"/>
        </w:numPr>
        <w:shd w:val="clear" w:color="auto" w:fill="FFFFFF"/>
        <w:spacing w:before="60" w:after="60" w:line="276" w:lineRule="auto"/>
        <w:ind w:left="1701"/>
        <w:rPr>
          <w:szCs w:val="24"/>
        </w:rPr>
      </w:pPr>
      <w:r w:rsidRPr="00EB25D2">
        <w:rPr>
          <w:rFonts w:eastAsia="SimSun"/>
          <w:color w:val="000000"/>
          <w:szCs w:val="24"/>
        </w:rPr>
        <w:lastRenderedPageBreak/>
        <w:t>sposobu rozliczania lub warunków dokonywania płatności;</w:t>
      </w:r>
    </w:p>
    <w:p w14:paraId="23A22940" w14:textId="77777777" w:rsidR="003F2517" w:rsidRPr="00EB25D2" w:rsidRDefault="0062075D" w:rsidP="001B74CE">
      <w:pPr>
        <w:pStyle w:val="Akapitzlist"/>
        <w:numPr>
          <w:ilvl w:val="2"/>
          <w:numId w:val="15"/>
        </w:numPr>
        <w:shd w:val="clear" w:color="auto" w:fill="FFFFFF"/>
        <w:spacing w:before="60" w:after="60" w:line="276" w:lineRule="auto"/>
        <w:ind w:left="1701"/>
        <w:rPr>
          <w:szCs w:val="24"/>
        </w:rPr>
      </w:pPr>
      <w:r w:rsidRPr="00EB25D2">
        <w:rPr>
          <w:rFonts w:eastAsia="SimSun"/>
          <w:color w:val="000000"/>
          <w:szCs w:val="24"/>
        </w:rPr>
        <w:t>terminu realizacji niniejszej Umowy, określonego w § 2 niniejszej Umowy;</w:t>
      </w:r>
    </w:p>
    <w:p w14:paraId="1F153160" w14:textId="77777777" w:rsidR="003F2517" w:rsidRPr="00EB25D2" w:rsidRDefault="0062075D" w:rsidP="0062075D">
      <w:pPr>
        <w:widowControl/>
        <w:numPr>
          <w:ilvl w:val="0"/>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 xml:space="preserve">W przypadku wystąpienia którejkolwiek z okoliczności wymienionych w ust. 3 pkt 2) niniejszego paragrafu termin wykonania umowy może ulec odpowiedniemu przedłużeniu o czas niezbędny do zakończenia wykonywania jej przedmiotu w sposób należyty, nie dłużej jednak niż o okres trwania tych okoliczności. </w:t>
      </w:r>
    </w:p>
    <w:p w14:paraId="0B140167" w14:textId="77777777" w:rsidR="003F2517" w:rsidRPr="00EB25D2" w:rsidRDefault="0062075D" w:rsidP="0062075D">
      <w:pPr>
        <w:widowControl/>
        <w:numPr>
          <w:ilvl w:val="0"/>
          <w:numId w:val="15"/>
        </w:numPr>
        <w:spacing w:after="60" w:line="276" w:lineRule="auto"/>
        <w:rPr>
          <w:rFonts w:ascii="Times New Roman" w:hAnsi="Times New Roman" w:cs="Times New Roman"/>
          <w:sz w:val="24"/>
          <w:szCs w:val="24"/>
        </w:rPr>
      </w:pPr>
      <w:r w:rsidRPr="00EB25D2">
        <w:rPr>
          <w:rFonts w:ascii="Times New Roman" w:hAnsi="Times New Roman" w:cs="Times New Roman"/>
          <w:sz w:val="24"/>
          <w:szCs w:val="24"/>
        </w:rPr>
        <w:t>W przypadku wystąpienia okoliczności, o których mowa w niniejszym paragrafie Zamawiającemu przysługuje prawo do zmiany ustaleń zawartej umowy w zakresie, który uzna za uzasadniony. Zmiana dokonana zostanie w formie aneksu do umowy.</w:t>
      </w:r>
    </w:p>
    <w:p w14:paraId="19867183"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§15</w:t>
      </w:r>
      <w:r w:rsidRPr="00EB25D2">
        <w:rPr>
          <w:rFonts w:ascii="Times New Roman" w:hAnsi="Times New Roman" w:cs="Times New Roman"/>
          <w:b/>
          <w:bCs/>
          <w:sz w:val="24"/>
          <w:szCs w:val="24"/>
        </w:rPr>
        <w:br/>
      </w:r>
      <w:r w:rsidRPr="00EB25D2">
        <w:rPr>
          <w:rFonts w:ascii="Times New Roman" w:hAnsi="Times New Roman" w:cs="Times New Roman"/>
          <w:b/>
          <w:bCs/>
          <w:i/>
          <w:sz w:val="24"/>
          <w:szCs w:val="24"/>
        </w:rPr>
        <w:t>Prawa autorskie</w:t>
      </w:r>
    </w:p>
    <w:p w14:paraId="55BD5EB1"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Z chwil</w:t>
      </w:r>
      <w:r w:rsidRPr="00EB25D2">
        <w:rPr>
          <w:rFonts w:eastAsia="TimesNewRoman"/>
          <w:szCs w:val="22"/>
        </w:rPr>
        <w:t xml:space="preserve">ą przekazania </w:t>
      </w:r>
      <w:r w:rsidRPr="00EB25D2">
        <w:rPr>
          <w:szCs w:val="22"/>
        </w:rPr>
        <w:t>przez Wykonawc</w:t>
      </w:r>
      <w:r w:rsidRPr="00EB25D2">
        <w:rPr>
          <w:rFonts w:eastAsia="TimesNewRoman"/>
          <w:szCs w:val="22"/>
        </w:rPr>
        <w:t xml:space="preserve">ę </w:t>
      </w:r>
      <w:r w:rsidRPr="00EB25D2">
        <w:rPr>
          <w:szCs w:val="22"/>
        </w:rPr>
        <w:t>utworów powstałych w związku z realizacją niniejszej Umowy, na Zamawiaj</w:t>
      </w:r>
      <w:r w:rsidRPr="00EB25D2">
        <w:rPr>
          <w:rFonts w:eastAsia="TimesNewRoman"/>
          <w:szCs w:val="22"/>
        </w:rPr>
        <w:t>ą</w:t>
      </w:r>
      <w:r w:rsidRPr="00EB25D2">
        <w:rPr>
          <w:szCs w:val="22"/>
        </w:rPr>
        <w:t>cego przechodzi na zasadzie wył</w:t>
      </w:r>
      <w:r w:rsidRPr="00EB25D2">
        <w:rPr>
          <w:rFonts w:eastAsia="TimesNewRoman"/>
          <w:szCs w:val="22"/>
        </w:rPr>
        <w:t>ą</w:t>
      </w:r>
      <w:r w:rsidRPr="00EB25D2">
        <w:rPr>
          <w:szCs w:val="22"/>
        </w:rPr>
        <w:t>czno</w:t>
      </w:r>
      <w:r w:rsidRPr="00EB25D2">
        <w:rPr>
          <w:rFonts w:eastAsia="TimesNewRoman"/>
          <w:szCs w:val="22"/>
        </w:rPr>
        <w:t>ś</w:t>
      </w:r>
      <w:r w:rsidRPr="00EB25D2">
        <w:rPr>
          <w:szCs w:val="22"/>
        </w:rPr>
        <w:t>ci, bez dodatkowych opłat, cało</w:t>
      </w:r>
      <w:r w:rsidRPr="00EB25D2">
        <w:rPr>
          <w:rFonts w:eastAsia="TimesNewRoman"/>
          <w:szCs w:val="22"/>
        </w:rPr>
        <w:t xml:space="preserve">ść </w:t>
      </w:r>
      <w:r w:rsidRPr="00EB25D2">
        <w:rPr>
          <w:szCs w:val="22"/>
        </w:rPr>
        <w:t>maj</w:t>
      </w:r>
      <w:r w:rsidRPr="00EB25D2">
        <w:rPr>
          <w:rFonts w:eastAsia="TimesNewRoman"/>
          <w:szCs w:val="22"/>
        </w:rPr>
        <w:t>ą</w:t>
      </w:r>
      <w:r w:rsidRPr="00EB25D2">
        <w:rPr>
          <w:szCs w:val="22"/>
        </w:rPr>
        <w:t>tkowych praw autorskich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oraz obejmuj</w:t>
      </w:r>
      <w:r w:rsidRPr="00EB25D2">
        <w:rPr>
          <w:rFonts w:eastAsia="TimesNewRoman"/>
          <w:szCs w:val="22"/>
        </w:rPr>
        <w:t>ą</w:t>
      </w:r>
      <w:r w:rsidRPr="00EB25D2">
        <w:rPr>
          <w:szCs w:val="22"/>
        </w:rPr>
        <w:t>cych prawo do wielokrotnego, nieograniczonego w czasie i przestrzeni korzystania, eksploatacji i rozporz</w:t>
      </w:r>
      <w:r w:rsidRPr="00EB25D2">
        <w:rPr>
          <w:rFonts w:eastAsia="TimesNewRoman"/>
          <w:szCs w:val="22"/>
        </w:rPr>
        <w:t>ą</w:t>
      </w:r>
      <w:r w:rsidRPr="00EB25D2">
        <w:rPr>
          <w:szCs w:val="22"/>
        </w:rPr>
        <w:t>dzania w dowolny sposób. W przypadku gdy z jakichkolwiek przyczyn nastąpi przerwanie wykonywania umowy z winy Wykonawcy, na Zamawiającego przechodzi na zasadzie wyłączności całość autorskich praw majątkowych do przekazanych Zamawiającemu części utworów, niezależnie od dokonania zapłaty przez Zamawiającego. Równocześnie Wykonawca przenosi na rzecz Zamawiającego własność wszelkich egzemplarzy lub nośników, na których utrwalono ww. utwory, które przekaże Zamawiającemu stosownie do postanowień niniejszej Umowy.</w:t>
      </w:r>
    </w:p>
    <w:p w14:paraId="5CE69DAA" w14:textId="77777777" w:rsidR="003F2517" w:rsidRPr="00EB25D2" w:rsidRDefault="0062075D" w:rsidP="0062075D">
      <w:pPr>
        <w:pStyle w:val="Akapitzlist"/>
        <w:numPr>
          <w:ilvl w:val="0"/>
          <w:numId w:val="16"/>
        </w:numPr>
        <w:suppressAutoHyphens/>
        <w:spacing w:before="60" w:after="60" w:line="276" w:lineRule="auto"/>
        <w:rPr>
          <w:szCs w:val="22"/>
        </w:rPr>
      </w:pPr>
      <w:r w:rsidRPr="00EB25D2">
        <w:t>Przeniesienie autorskich praw maj</w:t>
      </w:r>
      <w:r w:rsidRPr="00EB25D2">
        <w:rPr>
          <w:rFonts w:eastAsia="TimesNewRoman"/>
        </w:rPr>
        <w:t>ą</w:t>
      </w:r>
      <w:r w:rsidRPr="00EB25D2">
        <w:t>tkowych obejmuje pola eksploatacji zwi</w:t>
      </w:r>
      <w:r w:rsidRPr="00EB25D2">
        <w:rPr>
          <w:rFonts w:eastAsia="TimesNewRoman"/>
        </w:rPr>
        <w:t>ą</w:t>
      </w:r>
      <w:r w:rsidRPr="00EB25D2">
        <w:t>zane bezpo</w:t>
      </w:r>
      <w:r w:rsidRPr="00EB25D2">
        <w:rPr>
          <w:rFonts w:eastAsia="TimesNewRoman"/>
        </w:rPr>
        <w:t>ś</w:t>
      </w:r>
      <w:r w:rsidRPr="00EB25D2">
        <w:t>rednio z przedmiotem i celem umowy, w tym w szczególno</w:t>
      </w:r>
      <w:r w:rsidRPr="00EB25D2">
        <w:rPr>
          <w:rFonts w:eastAsia="TimesNewRoman"/>
        </w:rPr>
        <w:t>ś</w:t>
      </w:r>
      <w:r w:rsidRPr="00EB25D2">
        <w:t>ci</w:t>
      </w:r>
      <w:r w:rsidRPr="00EB25D2">
        <w:rPr>
          <w:szCs w:val="22"/>
        </w:rPr>
        <w:t>:</w:t>
      </w:r>
    </w:p>
    <w:p w14:paraId="163B7C25"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utrwalenie i zwielokrotnianie dowolnymi technikami, w tym drukarskimi, poligraficznymi, reprograficznymi, informatycznymi, cyfrowymi, w tym kserokopie, slajdy, reprodukcje komputerowe, odręcznie i odmianami tych technik;</w:t>
      </w:r>
    </w:p>
    <w:p w14:paraId="031654D0"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wykorzystywanie wielokrotne utworu do realizacji celów, zadań i inwestycji Zamawiającego;</w:t>
      </w:r>
    </w:p>
    <w:p w14:paraId="0AC059FA"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wykorzystanie do opracowania wniosku o dofinansowanie z funduszy UE;</w:t>
      </w:r>
    </w:p>
    <w:p w14:paraId="104877F5"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wprowadzanie do pamięci komputera;</w:t>
      </w:r>
    </w:p>
    <w:p w14:paraId="472EBBF3"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wykorzystanie w zakresie koniecznym dla prawidłowej eksploatacji utworu w przedsiębiorstwie  Zamawiającego w dowolnym miejscu i czasie w dowolnej liczbie;</w:t>
      </w:r>
    </w:p>
    <w:p w14:paraId="66ED2E95"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udostępnianie wykonawcom, w tym także wykonanych kopii;</w:t>
      </w:r>
    </w:p>
    <w:p w14:paraId="3420EF6F"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najem, dzierżawa;</w:t>
      </w:r>
    </w:p>
    <w:p w14:paraId="6E8E3EFA"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 xml:space="preserve">wielokrotne wykorzystywanie do opracowania i realizacji projektu technicznego </w:t>
      </w:r>
      <w:r w:rsidRPr="00EB25D2">
        <w:rPr>
          <w:rFonts w:eastAsia="SimSun"/>
          <w:szCs w:val="22"/>
        </w:rPr>
        <w:br/>
        <w:t>z przedmiarami i kosztorysami inwestorskimi;</w:t>
      </w:r>
    </w:p>
    <w:p w14:paraId="6212EBDD"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lastRenderedPageBreak/>
        <w:t>rozpowszechnianie w inny sposób w tym: wprowadzanie do obrotu, ekspozycja, publikowanie części lub całości opracowania;</w:t>
      </w:r>
    </w:p>
    <w:p w14:paraId="0AEF5E9F"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przetwarzanie, wprowadzanie zmian, poprawek i modyfikacji.</w:t>
      </w:r>
    </w:p>
    <w:p w14:paraId="1C0DAB5E"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Postanowienia ust. 1 i 2 stosuje się odpowiednio do zmian utworów wchodzących w skład ww. dokumentacji w ramach nadzoru autorskiego dokonane podczas wykonywania prac objętych tą dokumentacją</w:t>
      </w:r>
    </w:p>
    <w:p w14:paraId="5373F210"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 xml:space="preserve">Wykonawca udziela Zamawiającemu wyłącznego prawa do wykonywania oraz zezwalania osobom trzecim na wykonywanie autorskich praw zależnych do utworów, w szczególności do dokonywania wszelkich zmian i przeróbek utworów, w tym również do wykorzystania go </w:t>
      </w:r>
      <w:r w:rsidRPr="00EB25D2">
        <w:rPr>
          <w:rFonts w:eastAsia="SimSun"/>
          <w:szCs w:val="22"/>
        </w:rPr>
        <w:t>w całości, w części, fragmentach, samodzielnie, w połączeniu z dziełami innych podmiotów, w tym jako część dzieła zbiorowego, po zarchiwizowaniu w formie elektronicznej i drukowanej, po dokonaniu opracowań, przystosowań, uzupełnień lub innych modyfikacji, itd</w:t>
      </w:r>
      <w:r w:rsidRPr="00EB25D2">
        <w:rPr>
          <w:szCs w:val="22"/>
        </w:rPr>
        <w:t>.</w:t>
      </w:r>
    </w:p>
    <w:p w14:paraId="221A4381"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Wykonawca oświadcza, że utwory wykonane w ramach niniejszej umowy nie są i nie będą obciążone jakimikolwiek wadami prawnymi lub fizycznymi, uniemożliwiającymi przeniesienie autorskich praw majątkowych na Zamawiającego oraz swobodne korzystanie w zakresie tych praw przez Zamawiającego na zasadzie wyłączności.</w:t>
      </w:r>
    </w:p>
    <w:p w14:paraId="649C70B8"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Zamawiający ma prawo korzystać i rozpowszechniać utwory oraz jego opracowania bez oznaczania ich imieniem i nazwiskiem Wykonawcy. Wykonawca upoważnia także Zamawiającego do wykonywania jego autorskich praw osobistych.</w:t>
      </w:r>
    </w:p>
    <w:p w14:paraId="609D4046"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Zamawiający ma prawo zbyć nabyte prawa lub upoważnić osoby trzecie do korzystania z uzyskanych zezwoleń.</w:t>
      </w:r>
    </w:p>
    <w:p w14:paraId="0BB799D2"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Przez zezwolenia, o których mowa w ust. 1, rozumie się zezwolenia udzielone wyłącznie Zamawiającemu. Zezwolenia te są nieodwołalne i nie są uzależnione od żadnych warunków oraz zostały udzielone bez prawa wypowiedzenia lub cofnięcia.</w:t>
      </w:r>
    </w:p>
    <w:p w14:paraId="1D94BF58"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W przypadku wystąpienia przez jakąkolwiek osobę trzecią w stosunku do Zamawiającego z roszczeniem z tytułu naruszenia praw autorskich, zarówno osobistych, jak i majątkowych, jeżeli naruszenie nastąpiło w związku z nienależytym wykonaniem dokumentacji w ramach Umowy przez Wykonawcę, Wykonawca:</w:t>
      </w:r>
    </w:p>
    <w:p w14:paraId="6E7D5354"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przyjmie na siebie pełną odpowiedzialność za powstanie oraz wszelkie skutki powyższych zdarzeń;</w:t>
      </w:r>
    </w:p>
    <w:p w14:paraId="58F2BED7"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 xml:space="preserve">w przypadku skierowania sprawy na drogę postępowania sądowego wstąpi do procesu po </w:t>
      </w:r>
      <w:r w:rsidRPr="00EB25D2">
        <w:rPr>
          <w:rFonts w:eastAsia="SimSun"/>
          <w:szCs w:val="22"/>
        </w:rPr>
        <w:br/>
        <w:t>stronie Zamawiającego i pokryje wszelkie koszty związane z udziałem Zamawiającego w postępowaniu sądowym oraz ewentualnym postępowaniu egzekucyjnym, w tym koszty obsługi prawnej postępowania;</w:t>
      </w:r>
    </w:p>
    <w:p w14:paraId="73902BB9" w14:textId="77777777" w:rsidR="003F2517" w:rsidRPr="00EB25D2" w:rsidRDefault="0062075D" w:rsidP="0062075D">
      <w:pPr>
        <w:pStyle w:val="Akapitzlist"/>
        <w:numPr>
          <w:ilvl w:val="1"/>
          <w:numId w:val="16"/>
        </w:numPr>
        <w:suppressAutoHyphens/>
        <w:spacing w:before="60" w:after="60" w:line="276" w:lineRule="auto"/>
        <w:rPr>
          <w:szCs w:val="22"/>
        </w:rPr>
      </w:pPr>
      <w:r w:rsidRPr="00EB25D2">
        <w:rPr>
          <w:rFonts w:eastAsia="SimSun"/>
          <w:szCs w:val="22"/>
        </w:rPr>
        <w:t xml:space="preserve">poniesie wszelkie koszty związane z ewentualnym pokryciem roszczeń majątkowych </w:t>
      </w:r>
      <w:r w:rsidRPr="00EB25D2">
        <w:rPr>
          <w:rFonts w:eastAsia="SimSun"/>
          <w:szCs w:val="22"/>
        </w:rPr>
        <w:br/>
        <w:t>i  niemajątkowych związanych z naruszeniem praw autorskich majątkowych lub osobistych osoby lub osób zgłaszających roszczenia.</w:t>
      </w:r>
    </w:p>
    <w:p w14:paraId="7CEA4E71" w14:textId="77777777" w:rsidR="003F2517" w:rsidRPr="00EB25D2" w:rsidRDefault="0062075D" w:rsidP="0062075D">
      <w:pPr>
        <w:pStyle w:val="Akapitzlist"/>
        <w:numPr>
          <w:ilvl w:val="0"/>
          <w:numId w:val="16"/>
        </w:numPr>
        <w:suppressAutoHyphens/>
        <w:spacing w:before="60" w:after="60" w:line="276" w:lineRule="auto"/>
        <w:rPr>
          <w:szCs w:val="22"/>
        </w:rPr>
      </w:pPr>
      <w:r w:rsidRPr="00EB25D2">
        <w:rPr>
          <w:szCs w:val="22"/>
        </w:rPr>
        <w:t>Przejście praw autorskich powoduje przejście na Zamawiającego własności utworów.</w:t>
      </w:r>
    </w:p>
    <w:p w14:paraId="43D0372B" w14:textId="77777777" w:rsidR="003F2517" w:rsidRDefault="0062075D" w:rsidP="0062075D">
      <w:pPr>
        <w:pStyle w:val="Akapitzlist"/>
        <w:numPr>
          <w:ilvl w:val="0"/>
          <w:numId w:val="16"/>
        </w:numPr>
        <w:suppressAutoHyphens/>
        <w:spacing w:before="60" w:after="60" w:line="276" w:lineRule="auto"/>
        <w:rPr>
          <w:szCs w:val="22"/>
        </w:rPr>
      </w:pPr>
      <w:r w:rsidRPr="00EB25D2">
        <w:rPr>
          <w:szCs w:val="22"/>
        </w:rPr>
        <w:t>Przeniesienie praw własności utworów i praw autorskich do utworów na wszelkich polach eksploatacji, o których mowa w ust. 2, oraz udzielenie wszelkich zezwoleń i upoważnień w zakresie określonym w niniejszej umowie Wykonawca zobowiązuje się udostępnić w ramach wynagrodzenia określonego w § 6.</w:t>
      </w:r>
    </w:p>
    <w:p w14:paraId="4C480656" w14:textId="77777777" w:rsidR="003F2517" w:rsidRPr="00EB25D2" w:rsidRDefault="0062075D" w:rsidP="0062075D">
      <w:pPr>
        <w:widowControl/>
        <w:spacing w:before="240" w:line="276" w:lineRule="auto"/>
        <w:jc w:val="center"/>
        <w:textAlignment w:val="baseline"/>
        <w:rPr>
          <w:rFonts w:ascii="Times New Roman" w:hAnsi="Times New Roman" w:cs="Times New Roman"/>
          <w:b/>
          <w:bCs/>
          <w:sz w:val="24"/>
          <w:szCs w:val="24"/>
        </w:rPr>
      </w:pPr>
      <w:r w:rsidRPr="00EB25D2">
        <w:rPr>
          <w:rFonts w:ascii="Times New Roman" w:hAnsi="Times New Roman" w:cs="Times New Roman"/>
          <w:b/>
          <w:bCs/>
          <w:sz w:val="24"/>
          <w:szCs w:val="24"/>
        </w:rPr>
        <w:t>§ 16</w:t>
      </w:r>
    </w:p>
    <w:p w14:paraId="0227E1A5" w14:textId="77777777" w:rsidR="003F2517" w:rsidRPr="00EB25D2" w:rsidRDefault="0062075D" w:rsidP="0062075D">
      <w:pPr>
        <w:widowControl/>
        <w:spacing w:line="276" w:lineRule="auto"/>
        <w:jc w:val="center"/>
        <w:textAlignment w:val="baseline"/>
        <w:rPr>
          <w:rFonts w:ascii="Times New Roman" w:hAnsi="Times New Roman" w:cs="Times New Roman"/>
          <w:b/>
          <w:bCs/>
          <w:i/>
          <w:sz w:val="24"/>
          <w:szCs w:val="24"/>
        </w:rPr>
      </w:pPr>
      <w:r w:rsidRPr="00EB25D2">
        <w:rPr>
          <w:rFonts w:ascii="Times New Roman" w:hAnsi="Times New Roman" w:cs="Times New Roman"/>
          <w:b/>
          <w:bCs/>
          <w:i/>
          <w:sz w:val="24"/>
          <w:szCs w:val="24"/>
        </w:rPr>
        <w:t>Postanowienia końcowe</w:t>
      </w:r>
    </w:p>
    <w:p w14:paraId="4F082698" w14:textId="77777777" w:rsidR="003F2517" w:rsidRPr="00EB25D2" w:rsidRDefault="0062075D" w:rsidP="0062075D">
      <w:pPr>
        <w:widowControl/>
        <w:numPr>
          <w:ilvl w:val="0"/>
          <w:numId w:val="3"/>
        </w:numPr>
        <w:spacing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lastRenderedPageBreak/>
        <w:t>Umowa podlega prawu polskiemu i zgodnie z nim powinna być interpretowana.</w:t>
      </w:r>
    </w:p>
    <w:p w14:paraId="06BD8325"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W sprawach nie uregulowanych niniejszą umową strony obowiązują właściwe przepisy ustawy z dnia 23 kwietnia 1964 roku - Ko</w:t>
      </w:r>
      <w:r w:rsidRPr="00EB25D2">
        <w:rPr>
          <w:rFonts w:ascii="Times New Roman" w:hAnsi="Times New Roman" w:cs="Times New Roman"/>
          <w:sz w:val="24"/>
          <w:szCs w:val="24"/>
        </w:rPr>
        <w:softHyphen/>
        <w:t>deks Cywilny, ustawy z dnia 11 września 2019 roku – Prawo Zamówień Publicznych oraz ustawy z dnia 7 lipca 1994 roku – Prawo Budowlane i innych właściwych aktów prawnych i przepisów wykonawczych. W sprawach procesowych zastosowanie znajdą przepisy ustawy z dnia 17 listopada 1964 roku – Kodeks Postępowania Cywilnego.</w:t>
      </w:r>
    </w:p>
    <w:p w14:paraId="2F5CD877"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Strony umowy stwierdzają, iż zapoznały się z umową dokonały interpretacji jej poszczególnych postanowień, w celu wyeliminowania ewentualnych mogących powstać w przyszłości sporów na tle jej wykonania.</w:t>
      </w:r>
    </w:p>
    <w:p w14:paraId="17E925A6"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Zamawiający i Wykonawca podejmą starania w celu polubownego rozstrzygnięcia sporów powstałych między nimi a wynikających lub pozostających w pośrednim lub bezpośrednim związku z umową na drodze bezpośrednich negocjacji</w:t>
      </w:r>
      <w:r w:rsidRPr="00EB25D2">
        <w:rPr>
          <w:rFonts w:ascii="Times New Roman" w:hAnsi="Times New Roman" w:cs="Times New Roman"/>
          <w:bCs/>
          <w:sz w:val="24"/>
          <w:szCs w:val="24"/>
        </w:rPr>
        <w:t>.</w:t>
      </w:r>
    </w:p>
    <w:p w14:paraId="665611AB" w14:textId="77777777" w:rsidR="003F2517" w:rsidRPr="00EB25D2" w:rsidRDefault="0062075D" w:rsidP="0062075D">
      <w:pPr>
        <w:pStyle w:val="Akapitzlist"/>
        <w:numPr>
          <w:ilvl w:val="0"/>
          <w:numId w:val="3"/>
        </w:numPr>
        <w:spacing w:line="276" w:lineRule="auto"/>
        <w:rPr>
          <w:bCs w:val="0"/>
          <w:szCs w:val="24"/>
        </w:rPr>
      </w:pPr>
      <w:r w:rsidRPr="00EB25D2">
        <w:rPr>
          <w:bCs w:val="0"/>
          <w:szCs w:val="24"/>
        </w:rPr>
        <w:t>Zaistnienie sporu, dotyczącego umowy, nie zwalnia Strony od obowiązku dotrzymania pozostałych zobowiązań wynikających z umowy, pozostających poza sporem</w:t>
      </w:r>
    </w:p>
    <w:p w14:paraId="0EF0A816"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Rozstrzygnięcie sporów nie załatwionych polubownie strony umowy zgodnie poddają Sądowi Powszechnemu właściwemu wg siedziby Zamawiającego</w:t>
      </w:r>
    </w:p>
    <w:p w14:paraId="416D1B19"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bCs/>
          <w:sz w:val="24"/>
          <w:szCs w:val="24"/>
        </w:rPr>
        <w:t>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p>
    <w:p w14:paraId="11B57663"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Zabrania się cesji praw wynikających z niniejszej umowy bez uprzedniej pisemnej zgody Zamawiającego pod rygorem nieważności.</w:t>
      </w:r>
    </w:p>
    <w:p w14:paraId="798B6171" w14:textId="77777777" w:rsidR="003F2517" w:rsidRPr="00EB25D2" w:rsidRDefault="0062075D" w:rsidP="0062075D">
      <w:pPr>
        <w:widowControl/>
        <w:numPr>
          <w:ilvl w:val="0"/>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Integralną część niniejszej umowy stanowią załączniki wymienione w jej treści w tym:</w:t>
      </w:r>
    </w:p>
    <w:p w14:paraId="73263611" w14:textId="77777777" w:rsidR="003F2517" w:rsidRPr="00EB25D2" w:rsidRDefault="0062075D" w:rsidP="0062075D">
      <w:pPr>
        <w:widowControl/>
        <w:numPr>
          <w:ilvl w:val="1"/>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oferta Wykonawcy z kosztorysem ofertowym (jeżeli jego dołączenie było wymagane);</w:t>
      </w:r>
    </w:p>
    <w:p w14:paraId="1BF51A7F" w14:textId="77777777" w:rsidR="003F2517" w:rsidRPr="00EB25D2" w:rsidRDefault="0062075D" w:rsidP="0062075D">
      <w:pPr>
        <w:widowControl/>
        <w:numPr>
          <w:ilvl w:val="1"/>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bCs/>
          <w:spacing w:val="-1"/>
          <w:sz w:val="24"/>
          <w:szCs w:val="24"/>
        </w:rPr>
        <w:t>d</w:t>
      </w:r>
      <w:r w:rsidRPr="00EB25D2">
        <w:rPr>
          <w:rFonts w:ascii="Times New Roman" w:hAnsi="Times New Roman" w:cs="Times New Roman"/>
          <w:sz w:val="24"/>
          <w:szCs w:val="24"/>
        </w:rPr>
        <w:t>okumentacja projektowa;</w:t>
      </w:r>
    </w:p>
    <w:p w14:paraId="25063867" w14:textId="77777777" w:rsidR="003F2517" w:rsidRPr="00EB25D2" w:rsidRDefault="0062075D" w:rsidP="0062075D">
      <w:pPr>
        <w:widowControl/>
        <w:numPr>
          <w:ilvl w:val="1"/>
          <w:numId w:val="3"/>
        </w:numPr>
        <w:spacing w:before="60" w:after="60" w:line="276" w:lineRule="auto"/>
        <w:textAlignment w:val="baseline"/>
        <w:rPr>
          <w:rFonts w:ascii="Times New Roman" w:hAnsi="Times New Roman" w:cs="Times New Roman"/>
          <w:sz w:val="24"/>
          <w:szCs w:val="24"/>
        </w:rPr>
      </w:pPr>
      <w:r w:rsidRPr="00EB25D2">
        <w:rPr>
          <w:rFonts w:ascii="Times New Roman" w:hAnsi="Times New Roman" w:cs="Times New Roman"/>
          <w:sz w:val="24"/>
          <w:szCs w:val="24"/>
        </w:rPr>
        <w:t>dokumenty zamówienia;</w:t>
      </w:r>
    </w:p>
    <w:p w14:paraId="7AAE9F15" w14:textId="77777777" w:rsidR="003F2517" w:rsidRPr="00EB25D2" w:rsidRDefault="0062075D" w:rsidP="0062075D">
      <w:pPr>
        <w:widowControl/>
        <w:numPr>
          <w:ilvl w:val="0"/>
          <w:numId w:val="3"/>
        </w:numPr>
        <w:spacing w:line="276" w:lineRule="auto"/>
        <w:rPr>
          <w:rFonts w:ascii="Times New Roman" w:hAnsi="Times New Roman" w:cs="Times New Roman"/>
          <w:sz w:val="24"/>
          <w:szCs w:val="24"/>
        </w:rPr>
      </w:pPr>
      <w:r w:rsidRPr="00EB25D2">
        <w:rPr>
          <w:rFonts w:ascii="Times New Roman" w:hAnsi="Times New Roman" w:cs="Times New Roman"/>
          <w:sz w:val="24"/>
          <w:szCs w:val="24"/>
        </w:rPr>
        <w:t>Tytuły poszczególnych paragrafów Umowy mają charakter porządkowy. W każdym przypadku o rzeczywistej intencji  i celu Stron świadczy treść poszczególnych paragrafów, a nie ich tytuł</w:t>
      </w:r>
    </w:p>
    <w:p w14:paraId="1819D667" w14:textId="77777777" w:rsidR="003F2517" w:rsidRPr="00EB25D2" w:rsidRDefault="0062075D" w:rsidP="0062075D">
      <w:pPr>
        <w:widowControl/>
        <w:numPr>
          <w:ilvl w:val="0"/>
          <w:numId w:val="3"/>
        </w:numPr>
        <w:spacing w:line="276" w:lineRule="auto"/>
        <w:rPr>
          <w:rFonts w:ascii="Times New Roman" w:hAnsi="Times New Roman" w:cs="Times New Roman"/>
          <w:sz w:val="24"/>
          <w:szCs w:val="24"/>
        </w:rPr>
      </w:pPr>
      <w:r w:rsidRPr="00EB25D2">
        <w:rPr>
          <w:rFonts w:ascii="Times New Roman" w:hAnsi="Times New Roman" w:cs="Times New Roman"/>
          <w:sz w:val="24"/>
          <w:szCs w:val="24"/>
        </w:rPr>
        <w:t>Umowa została sporządzona w 4 jednobrzmiących egzemplarzach – 1 egzemplarz dla Wykonawcy i 3 egzemplarze dla Zamawiającego.</w:t>
      </w:r>
    </w:p>
    <w:p w14:paraId="3242E4F1" w14:textId="77777777" w:rsidR="003F2517" w:rsidRPr="00EB25D2" w:rsidRDefault="003F2517" w:rsidP="0062075D">
      <w:pPr>
        <w:spacing w:line="276" w:lineRule="auto"/>
        <w:rPr>
          <w:rFonts w:ascii="Times New Roman" w:hAnsi="Times New Roman" w:cs="Times New Roman"/>
          <w:i/>
          <w:iCs/>
          <w:sz w:val="24"/>
          <w:szCs w:val="24"/>
        </w:rPr>
      </w:pPr>
    </w:p>
    <w:p w14:paraId="4B55BBE1" w14:textId="77777777" w:rsidR="003F2517" w:rsidRPr="00EB25D2" w:rsidRDefault="003F2517" w:rsidP="0062075D">
      <w:pPr>
        <w:spacing w:line="276" w:lineRule="auto"/>
        <w:rPr>
          <w:rFonts w:ascii="Times New Roman" w:hAnsi="Times New Roman" w:cs="Times New Roman"/>
          <w:i/>
          <w:iCs/>
          <w:sz w:val="24"/>
          <w:szCs w:val="24"/>
        </w:rPr>
      </w:pPr>
    </w:p>
    <w:p w14:paraId="331587C6" w14:textId="77777777" w:rsidR="003F2517" w:rsidRPr="00EB25D2" w:rsidRDefault="003F2517" w:rsidP="0062075D">
      <w:pPr>
        <w:spacing w:line="276" w:lineRule="auto"/>
        <w:rPr>
          <w:rFonts w:ascii="Times New Roman" w:hAnsi="Times New Roman" w:cs="Times New Roman"/>
          <w:i/>
          <w:iCs/>
          <w:sz w:val="24"/>
          <w:szCs w:val="24"/>
        </w:rPr>
      </w:pPr>
    </w:p>
    <w:p w14:paraId="5C067305" w14:textId="77777777" w:rsidR="003F2517" w:rsidRPr="00EB25D2" w:rsidRDefault="0062075D" w:rsidP="0062075D">
      <w:pPr>
        <w:spacing w:line="276" w:lineRule="auto"/>
        <w:jc w:val="center"/>
        <w:rPr>
          <w:rFonts w:ascii="Times New Roman" w:hAnsi="Times New Roman" w:cs="Times New Roman"/>
          <w:b/>
          <w:iCs/>
          <w:sz w:val="28"/>
          <w:szCs w:val="28"/>
        </w:rPr>
      </w:pPr>
      <w:r w:rsidRPr="00EB25D2">
        <w:rPr>
          <w:rFonts w:ascii="Times New Roman" w:hAnsi="Times New Roman" w:cs="Times New Roman"/>
          <w:b/>
          <w:iCs/>
          <w:sz w:val="28"/>
          <w:szCs w:val="28"/>
        </w:rPr>
        <w:t>Wykonawca</w:t>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r>
      <w:r w:rsidRPr="00EB25D2">
        <w:rPr>
          <w:rFonts w:ascii="Times New Roman" w:hAnsi="Times New Roman" w:cs="Times New Roman"/>
          <w:b/>
          <w:iCs/>
          <w:sz w:val="28"/>
          <w:szCs w:val="28"/>
        </w:rPr>
        <w:tab/>
        <w:t>Zamawiający</w:t>
      </w:r>
    </w:p>
    <w:sectPr w:rsidR="003F2517" w:rsidRPr="00EB25D2" w:rsidSect="003F2517">
      <w:pgSz w:w="11906" w:h="16819"/>
      <w:pgMar w:top="851" w:right="1134" w:bottom="851" w:left="1134" w:header="0" w:footer="0" w:gutter="0"/>
      <w:cols w:space="708"/>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27A5" w14:textId="77777777" w:rsidR="000131C6" w:rsidRDefault="000131C6">
      <w:r>
        <w:separator/>
      </w:r>
    </w:p>
  </w:endnote>
  <w:endnote w:type="continuationSeparator" w:id="0">
    <w:p w14:paraId="58033BFC" w14:textId="77777777" w:rsidR="000131C6" w:rsidRDefault="0001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Yu Gothic"/>
    <w:panose1 w:val="00000000000000000000"/>
    <w:charset w:val="80"/>
    <w:family w:val="auto"/>
    <w:notTrueType/>
    <w:pitch w:val="default"/>
    <w:sig w:usb0="00000000"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80E4" w14:textId="77777777" w:rsidR="000131C6" w:rsidRDefault="000131C6" w:rsidP="003F2517">
      <w:r>
        <w:separator/>
      </w:r>
    </w:p>
  </w:footnote>
  <w:footnote w:type="continuationSeparator" w:id="0">
    <w:p w14:paraId="1B9C2684" w14:textId="77777777" w:rsidR="000131C6" w:rsidRDefault="000131C6" w:rsidP="003F2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4DE"/>
    <w:multiLevelType w:val="multilevel"/>
    <w:tmpl w:val="8AD6CDAA"/>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C268A1"/>
    <w:multiLevelType w:val="multilevel"/>
    <w:tmpl w:val="50CCFB62"/>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2226510"/>
    <w:multiLevelType w:val="multilevel"/>
    <w:tmpl w:val="5C00F676"/>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bCs/>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30139EE"/>
    <w:multiLevelType w:val="multilevel"/>
    <w:tmpl w:val="303AB0C6"/>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A6F5C03"/>
    <w:multiLevelType w:val="multilevel"/>
    <w:tmpl w:val="2B90A4A6"/>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bCs/>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6444B4E"/>
    <w:multiLevelType w:val="multilevel"/>
    <w:tmpl w:val="463E4E78"/>
    <w:lvl w:ilvl="0">
      <w:start w:val="1"/>
      <w:numFmt w:val="decimal"/>
      <w:lvlText w:val="%1."/>
      <w:lvlJc w:val="left"/>
      <w:pPr>
        <w:tabs>
          <w:tab w:val="num" w:pos="0"/>
        </w:tabs>
        <w:ind w:left="567" w:hanging="567"/>
      </w:pPr>
      <w:rPr>
        <w:rFonts w:ascii="Garamond" w:eastAsia="Times New Roman" w:hAnsi="Garamond"/>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85C02C6"/>
    <w:multiLevelType w:val="multilevel"/>
    <w:tmpl w:val="4CA81A00"/>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rPr>
        <w:b/>
        <w:sz w:val="22"/>
        <w:szCs w:val="22"/>
      </w:rPr>
    </w:lvl>
    <w:lvl w:ilvl="6">
      <w:start w:val="1"/>
      <w:numFmt w:val="decimal"/>
      <w:lvlText w:val="%1.%2.%3.%4.%5.%6.%7."/>
      <w:lvlJc w:val="left"/>
      <w:pPr>
        <w:tabs>
          <w:tab w:val="num" w:pos="0"/>
        </w:tabs>
        <w:ind w:left="3240" w:hanging="1080"/>
      </w:pPr>
      <w:rPr>
        <w:b/>
        <w:sz w:val="22"/>
        <w:szCs w:val="22"/>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0CA7E2E"/>
    <w:multiLevelType w:val="multilevel"/>
    <w:tmpl w:val="D7EAAFD6"/>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316201F"/>
    <w:multiLevelType w:val="multilevel"/>
    <w:tmpl w:val="12FA53B6"/>
    <w:lvl w:ilvl="0">
      <w:start w:val="1"/>
      <w:numFmt w:val="decimal"/>
      <w:lvlText w:val="%1."/>
      <w:lvlJc w:val="left"/>
      <w:pPr>
        <w:tabs>
          <w:tab w:val="num" w:pos="0"/>
        </w:tabs>
        <w:ind w:left="567" w:hanging="567"/>
      </w:pPr>
      <w:rPr>
        <w:rFonts w:ascii="Times New Roman" w:eastAsia="Times New Roman" w:hAnsi="Times New Roman" w:cs="Times New Roman"/>
        <w:b/>
        <w:i w:val="0"/>
        <w:sz w:val="24"/>
        <w:szCs w:val="24"/>
      </w:rPr>
    </w:lvl>
    <w:lvl w:ilvl="1">
      <w:start w:val="1"/>
      <w:numFmt w:val="decimal"/>
      <w:lvlText w:val="%2)"/>
      <w:lvlJc w:val="left"/>
      <w:pPr>
        <w:tabs>
          <w:tab w:val="num" w:pos="0"/>
        </w:tabs>
        <w:ind w:left="1134" w:hanging="567"/>
      </w:pPr>
      <w:rPr>
        <w:rFonts w:ascii="Times New Roman" w:hAnsi="Times New Roman" w:cs="Times New Roman"/>
        <w:b/>
        <w:i w:val="0"/>
        <w:sz w:val="24"/>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53F690B"/>
    <w:multiLevelType w:val="multilevel"/>
    <w:tmpl w:val="0BF63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9250D57"/>
    <w:multiLevelType w:val="multilevel"/>
    <w:tmpl w:val="C61835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BB729F0"/>
    <w:multiLevelType w:val="multilevel"/>
    <w:tmpl w:val="0CAEC89A"/>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BBE6F74"/>
    <w:multiLevelType w:val="multilevel"/>
    <w:tmpl w:val="041C2A04"/>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BCE6248"/>
    <w:multiLevelType w:val="multilevel"/>
    <w:tmpl w:val="7E341C96"/>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BEB41D9"/>
    <w:multiLevelType w:val="hybridMultilevel"/>
    <w:tmpl w:val="BDE489C2"/>
    <w:lvl w:ilvl="0" w:tplc="ED3CD20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1BB45A3"/>
    <w:multiLevelType w:val="hybridMultilevel"/>
    <w:tmpl w:val="71100420"/>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E8C6553"/>
    <w:multiLevelType w:val="hybridMultilevel"/>
    <w:tmpl w:val="C218B844"/>
    <w:lvl w:ilvl="0" w:tplc="ED3CD20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6D407141"/>
    <w:multiLevelType w:val="multilevel"/>
    <w:tmpl w:val="15524800"/>
    <w:lvl w:ilvl="0">
      <w:start w:val="1"/>
      <w:numFmt w:val="decimal"/>
      <w:lvlText w:val="%1."/>
      <w:lvlJc w:val="left"/>
      <w:pPr>
        <w:tabs>
          <w:tab w:val="num" w:pos="0"/>
        </w:tabs>
        <w:ind w:left="567" w:hanging="567"/>
      </w:pPr>
      <w:rPr>
        <w:rFonts w:ascii="Times New Roman" w:eastAsia="Times New Roman" w:hAnsi="Times New Roman" w:cs="Times New Roman"/>
        <w:b/>
        <w:i w:val="0"/>
      </w:rPr>
    </w:lvl>
    <w:lvl w:ilvl="1">
      <w:start w:val="1"/>
      <w:numFmt w:val="decimal"/>
      <w:lvlText w:val="%2)"/>
      <w:lvlJc w:val="left"/>
      <w:pPr>
        <w:tabs>
          <w:tab w:val="num" w:pos="0"/>
        </w:tabs>
        <w:ind w:left="1134" w:hanging="567"/>
      </w:pPr>
      <w:rPr>
        <w:rFonts w:ascii="Times New Roman" w:hAnsi="Times New Roman" w:cs="Times New Roman"/>
        <w:b/>
        <w:bCs w:val="0"/>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7C50515"/>
    <w:multiLevelType w:val="multilevel"/>
    <w:tmpl w:val="BA502F84"/>
    <w:lvl w:ilvl="0">
      <w:start w:val="1"/>
      <w:numFmt w:val="decimal"/>
      <w:lvlText w:val="%1."/>
      <w:lvlJc w:val="left"/>
      <w:pPr>
        <w:tabs>
          <w:tab w:val="num" w:pos="0"/>
        </w:tabs>
        <w:ind w:left="567" w:hanging="567"/>
      </w:pPr>
      <w:rPr>
        <w:rFonts w:ascii="Times New Roman" w:eastAsia="Times New Roman" w:hAnsi="Times New Roman" w:cs="Times New Roman"/>
        <w:b/>
        <w:i w:val="0"/>
        <w:color w:val="auto"/>
        <w:sz w:val="24"/>
        <w:szCs w:val="24"/>
      </w:rPr>
    </w:lvl>
    <w:lvl w:ilvl="1">
      <w:start w:val="1"/>
      <w:numFmt w:val="decimal"/>
      <w:lvlText w:val="%2)"/>
      <w:lvlJc w:val="left"/>
      <w:pPr>
        <w:tabs>
          <w:tab w:val="num" w:pos="0"/>
        </w:tabs>
        <w:ind w:left="1134" w:hanging="567"/>
      </w:pPr>
      <w:rPr>
        <w:rFonts w:ascii="Times New Roman" w:hAnsi="Times New Roman" w:cs="Times New Roman"/>
        <w:b/>
        <w:i w:val="0"/>
        <w:sz w:val="24"/>
      </w:rPr>
    </w:lvl>
    <w:lvl w:ilvl="2">
      <w:start w:val="1"/>
      <w:numFmt w:val="lowerLetter"/>
      <w:lvlText w:val="%3)"/>
      <w:lvlJc w:val="left"/>
      <w:pPr>
        <w:tabs>
          <w:tab w:val="num" w:pos="0"/>
        </w:tabs>
        <w:ind w:left="1985" w:hanging="567"/>
      </w:pPr>
      <w:rPr>
        <w:rFonts w:ascii="Times New Roman" w:hAnsi="Times New Roman" w:cs="Times New Roman"/>
        <w:b/>
      </w:rPr>
    </w:lvl>
    <w:lvl w:ilvl="3">
      <w:start w:val="1"/>
      <w:numFmt w:val="lowerRoman"/>
      <w:lvlText w:val="(%4)."/>
      <w:lvlJc w:val="right"/>
      <w:pPr>
        <w:tabs>
          <w:tab w:val="num" w:pos="0"/>
        </w:tabs>
        <w:ind w:left="2835" w:hanging="567"/>
      </w:pPr>
      <w:rPr>
        <w:rFonts w:ascii="Garamond" w:hAnsi="Garamond"/>
        <w:b/>
        <w:i w:val="0"/>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rPr>
        <w:b/>
        <w:sz w:val="24"/>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79591140"/>
    <w:multiLevelType w:val="multilevel"/>
    <w:tmpl w:val="CCD20B4A"/>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7B11015C"/>
    <w:multiLevelType w:val="multilevel"/>
    <w:tmpl w:val="873ECB00"/>
    <w:lvl w:ilvl="0">
      <w:start w:val="1"/>
      <w:numFmt w:val="decimal"/>
      <w:lvlText w:val="%1."/>
      <w:lvlJc w:val="left"/>
      <w:pPr>
        <w:tabs>
          <w:tab w:val="num" w:pos="0"/>
        </w:tabs>
        <w:ind w:left="567" w:hanging="567"/>
      </w:pPr>
      <w:rPr>
        <w:rFonts w:ascii="Times New Roman" w:eastAsia="Times New Roman" w:hAnsi="Times New Roman" w:cs="Times New Roman"/>
        <w:b/>
      </w:rPr>
    </w:lvl>
    <w:lvl w:ilvl="1">
      <w:start w:val="1"/>
      <w:numFmt w:val="decimal"/>
      <w:lvlText w:val="%2)"/>
      <w:lvlJc w:val="left"/>
      <w:pPr>
        <w:tabs>
          <w:tab w:val="num" w:pos="0"/>
        </w:tabs>
        <w:ind w:left="1134" w:hanging="567"/>
      </w:pPr>
      <w:rPr>
        <w:rFonts w:ascii="Times New Roman" w:hAnsi="Times New Roman" w:cs="Times New Roman"/>
        <w:b/>
      </w:rPr>
    </w:lvl>
    <w:lvl w:ilvl="2">
      <w:start w:val="1"/>
      <w:numFmt w:val="lowerLetter"/>
      <w:lvlText w:val="%3)"/>
      <w:lvlJc w:val="left"/>
      <w:pPr>
        <w:tabs>
          <w:tab w:val="num" w:pos="0"/>
        </w:tabs>
        <w:ind w:left="1985" w:hanging="567"/>
      </w:pPr>
      <w:rPr>
        <w:rFonts w:ascii="Garamond" w:hAnsi="Garamond"/>
        <w:b/>
      </w:rPr>
    </w:lvl>
    <w:lvl w:ilvl="3">
      <w:start w:val="1"/>
      <w:numFmt w:val="lowerRoman"/>
      <w:lvlText w:val="(%4)."/>
      <w:lvlJc w:val="right"/>
      <w:pPr>
        <w:tabs>
          <w:tab w:val="num" w:pos="0"/>
        </w:tabs>
        <w:ind w:left="2835" w:hanging="567"/>
      </w:pPr>
      <w:rPr>
        <w:rFonts w:ascii="Garamond" w:hAnsi="Garamond"/>
        <w:b/>
      </w:rPr>
    </w:lvl>
    <w:lvl w:ilvl="4">
      <w:start w:val="1"/>
      <w:numFmt w:val="bullet"/>
      <w:lvlText w:val=""/>
      <w:lvlJc w:val="left"/>
      <w:pPr>
        <w:tabs>
          <w:tab w:val="num" w:pos="0"/>
        </w:tabs>
        <w:ind w:left="3402" w:hanging="567"/>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F924958"/>
    <w:multiLevelType w:val="multilevel"/>
    <w:tmpl w:val="E8A6BF4C"/>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752625779">
    <w:abstractNumId w:val="18"/>
  </w:num>
  <w:num w:numId="2" w16cid:durableId="1825537477">
    <w:abstractNumId w:val="6"/>
  </w:num>
  <w:num w:numId="3" w16cid:durableId="1507285819">
    <w:abstractNumId w:val="20"/>
  </w:num>
  <w:num w:numId="4" w16cid:durableId="1019240549">
    <w:abstractNumId w:val="5"/>
  </w:num>
  <w:num w:numId="5" w16cid:durableId="667363839">
    <w:abstractNumId w:val="17"/>
  </w:num>
  <w:num w:numId="6" w16cid:durableId="1198082734">
    <w:abstractNumId w:val="7"/>
  </w:num>
  <w:num w:numId="7" w16cid:durableId="1826700067">
    <w:abstractNumId w:val="2"/>
  </w:num>
  <w:num w:numId="8" w16cid:durableId="149061527">
    <w:abstractNumId w:val="11"/>
  </w:num>
  <w:num w:numId="9" w16cid:durableId="2134665031">
    <w:abstractNumId w:val="4"/>
  </w:num>
  <w:num w:numId="10" w16cid:durableId="1256935225">
    <w:abstractNumId w:val="19"/>
  </w:num>
  <w:num w:numId="11" w16cid:durableId="1153792034">
    <w:abstractNumId w:val="8"/>
  </w:num>
  <w:num w:numId="12" w16cid:durableId="1487942575">
    <w:abstractNumId w:val="0"/>
  </w:num>
  <w:num w:numId="13" w16cid:durableId="978850268">
    <w:abstractNumId w:val="13"/>
  </w:num>
  <w:num w:numId="14" w16cid:durableId="2012903453">
    <w:abstractNumId w:val="3"/>
  </w:num>
  <w:num w:numId="15" w16cid:durableId="437523901">
    <w:abstractNumId w:val="1"/>
  </w:num>
  <w:num w:numId="16" w16cid:durableId="2091194558">
    <w:abstractNumId w:val="12"/>
  </w:num>
  <w:num w:numId="17" w16cid:durableId="1796095469">
    <w:abstractNumId w:val="9"/>
  </w:num>
  <w:num w:numId="18" w16cid:durableId="801653668">
    <w:abstractNumId w:val="21"/>
  </w:num>
  <w:num w:numId="19" w16cid:durableId="513618153">
    <w:abstractNumId w:val="10"/>
  </w:num>
  <w:num w:numId="20" w16cid:durableId="1122656077">
    <w:abstractNumId w:val="14"/>
  </w:num>
  <w:num w:numId="21" w16cid:durableId="1134327487">
    <w:abstractNumId w:val="16"/>
  </w:num>
  <w:num w:numId="22" w16cid:durableId="1043526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17"/>
    <w:rsid w:val="00005AEE"/>
    <w:rsid w:val="000131C6"/>
    <w:rsid w:val="00105D64"/>
    <w:rsid w:val="0014575E"/>
    <w:rsid w:val="00164188"/>
    <w:rsid w:val="001B74CE"/>
    <w:rsid w:val="002C4FF2"/>
    <w:rsid w:val="002D1776"/>
    <w:rsid w:val="003025CE"/>
    <w:rsid w:val="003C5177"/>
    <w:rsid w:val="003E02D7"/>
    <w:rsid w:val="003F2517"/>
    <w:rsid w:val="004433BB"/>
    <w:rsid w:val="0046335A"/>
    <w:rsid w:val="004705DC"/>
    <w:rsid w:val="004D738A"/>
    <w:rsid w:val="00507FBD"/>
    <w:rsid w:val="005C083B"/>
    <w:rsid w:val="005D0506"/>
    <w:rsid w:val="0062075D"/>
    <w:rsid w:val="00647077"/>
    <w:rsid w:val="00671E89"/>
    <w:rsid w:val="006D6683"/>
    <w:rsid w:val="00752884"/>
    <w:rsid w:val="00857AEF"/>
    <w:rsid w:val="0086616C"/>
    <w:rsid w:val="008A7B9D"/>
    <w:rsid w:val="009C033B"/>
    <w:rsid w:val="009C68D8"/>
    <w:rsid w:val="00A34323"/>
    <w:rsid w:val="00A36499"/>
    <w:rsid w:val="00A558EA"/>
    <w:rsid w:val="00AB1810"/>
    <w:rsid w:val="00AC3512"/>
    <w:rsid w:val="00B75F8C"/>
    <w:rsid w:val="00B87472"/>
    <w:rsid w:val="00B87AF8"/>
    <w:rsid w:val="00BD6E21"/>
    <w:rsid w:val="00C22940"/>
    <w:rsid w:val="00C34C81"/>
    <w:rsid w:val="00C86E6F"/>
    <w:rsid w:val="00D21CBA"/>
    <w:rsid w:val="00D559A4"/>
    <w:rsid w:val="00D6788E"/>
    <w:rsid w:val="00D934D5"/>
    <w:rsid w:val="00E82B86"/>
    <w:rsid w:val="00EA60A6"/>
    <w:rsid w:val="00EB25D2"/>
    <w:rsid w:val="00F41F34"/>
    <w:rsid w:val="00F52DAD"/>
    <w:rsid w:val="00F9153B"/>
    <w:rsid w:val="00FF03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CBD0"/>
  <w15:docId w15:val="{90FCAF53-1912-4DF8-ADCD-562AEC55E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4A6B"/>
    <w:pPr>
      <w:widowControl w:val="0"/>
      <w:suppressAutoHyphens w:val="0"/>
      <w:jc w:val="both"/>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C31169"/>
    <w:pPr>
      <w:keepNext/>
      <w:spacing w:before="240" w:after="60"/>
      <w:jc w:val="center"/>
      <w:outlineLvl w:val="0"/>
    </w:pPr>
    <w:rPr>
      <w:rFonts w:ascii="Times New Roman" w:hAnsi="Times New Roman" w:cs="Times New Roman"/>
      <w:b/>
      <w:bCs/>
      <w:kern w:val="2"/>
      <w:sz w:val="28"/>
      <w:szCs w:val="32"/>
    </w:rPr>
  </w:style>
  <w:style w:type="paragraph" w:customStyle="1" w:styleId="Nagwek21">
    <w:name w:val="Nagłówek 21"/>
    <w:basedOn w:val="Normalny"/>
    <w:next w:val="Normalny"/>
    <w:link w:val="Nagwek2Znak"/>
    <w:uiPriority w:val="9"/>
    <w:qFormat/>
    <w:rsid w:val="00283D88"/>
    <w:pPr>
      <w:keepNext/>
      <w:spacing w:before="240" w:after="60"/>
      <w:outlineLvl w:val="1"/>
    </w:pPr>
    <w:rPr>
      <w:rFonts w:ascii="Cambria" w:hAnsi="Cambria" w:cs="Times New Roman"/>
      <w:b/>
      <w:bCs/>
      <w:i/>
      <w:iCs/>
      <w:sz w:val="28"/>
      <w:szCs w:val="28"/>
    </w:rPr>
  </w:style>
  <w:style w:type="paragraph" w:customStyle="1" w:styleId="Nagwek41">
    <w:name w:val="Nagłówek 41"/>
    <w:basedOn w:val="Normalny"/>
    <w:next w:val="Normalny"/>
    <w:link w:val="Nagwek4Znak"/>
    <w:uiPriority w:val="9"/>
    <w:qFormat/>
    <w:rsid w:val="00D259F8"/>
    <w:pPr>
      <w:keepNext/>
      <w:spacing w:before="240" w:after="60"/>
      <w:outlineLvl w:val="3"/>
    </w:pPr>
    <w:rPr>
      <w:rFonts w:ascii="Calibri" w:hAnsi="Calibri" w:cs="Times New Roman"/>
      <w:b/>
      <w:bCs/>
      <w:sz w:val="28"/>
      <w:szCs w:val="28"/>
    </w:rPr>
  </w:style>
  <w:style w:type="paragraph" w:customStyle="1" w:styleId="Nagwek51">
    <w:name w:val="Nagłówek 51"/>
    <w:basedOn w:val="Normalny"/>
    <w:next w:val="Normalny"/>
    <w:link w:val="Nagwek5Znak"/>
    <w:qFormat/>
    <w:rsid w:val="00F81E3A"/>
    <w:pPr>
      <w:keepNext/>
      <w:widowControl/>
      <w:outlineLvl w:val="4"/>
    </w:pPr>
    <w:rPr>
      <w:rFonts w:ascii="Times New Roman" w:hAnsi="Times New Roman" w:cs="Times New Roman"/>
      <w:b/>
      <w:bCs/>
      <w:sz w:val="28"/>
      <w:szCs w:val="24"/>
    </w:rPr>
  </w:style>
  <w:style w:type="paragraph" w:customStyle="1" w:styleId="Nagwek71">
    <w:name w:val="Nagłówek 71"/>
    <w:basedOn w:val="Normalny"/>
    <w:next w:val="Normalny"/>
    <w:link w:val="Nagwek7Znak"/>
    <w:uiPriority w:val="9"/>
    <w:qFormat/>
    <w:rsid w:val="00735CCA"/>
    <w:pPr>
      <w:spacing w:before="240" w:after="60"/>
      <w:outlineLvl w:val="6"/>
    </w:pPr>
    <w:rPr>
      <w:rFonts w:ascii="Calibri" w:hAnsi="Calibri" w:cs="Times New Roman"/>
      <w:sz w:val="24"/>
      <w:szCs w:val="24"/>
    </w:rPr>
  </w:style>
  <w:style w:type="character" w:customStyle="1" w:styleId="czeinternetowe">
    <w:name w:val="Łącze internetowe"/>
    <w:uiPriority w:val="99"/>
    <w:unhideWhenUsed/>
    <w:rsid w:val="00D34889"/>
    <w:rPr>
      <w:color w:val="0000FF"/>
      <w:u w:val="single"/>
    </w:rPr>
  </w:style>
  <w:style w:type="character" w:customStyle="1" w:styleId="Nagwek5Znak">
    <w:name w:val="Nagłówek 5 Znak"/>
    <w:link w:val="Nagwek51"/>
    <w:qFormat/>
    <w:rsid w:val="00F81E3A"/>
    <w:rPr>
      <w:rFonts w:ascii="Times New Roman" w:eastAsia="Times New Roman" w:hAnsi="Times New Roman" w:cs="Times New Roman"/>
      <w:b/>
      <w:bCs/>
      <w:sz w:val="28"/>
      <w:szCs w:val="24"/>
    </w:rPr>
  </w:style>
  <w:style w:type="character" w:customStyle="1" w:styleId="TekstpodstawowyZnak">
    <w:name w:val="Tekst podstawowy Znak"/>
    <w:link w:val="Tekstpodstawowy"/>
    <w:uiPriority w:val="99"/>
    <w:qFormat/>
    <w:rsid w:val="00F81E3A"/>
    <w:rPr>
      <w:rFonts w:ascii="Times New Roman" w:eastAsia="Times New Roman" w:hAnsi="Times New Roman" w:cs="Times New Roman"/>
      <w:b/>
      <w:bCs/>
      <w:sz w:val="24"/>
      <w:szCs w:val="24"/>
    </w:rPr>
  </w:style>
  <w:style w:type="character" w:customStyle="1" w:styleId="Tekstpodstawowy2Znak">
    <w:name w:val="Tekst podstawowy 2 Znak"/>
    <w:link w:val="Tekstpodstawowy2"/>
    <w:qFormat/>
    <w:rsid w:val="00F81E3A"/>
    <w:rPr>
      <w:rFonts w:ascii="Times New Roman" w:eastAsia="Times New Roman" w:hAnsi="Times New Roman" w:cs="Times New Roman"/>
      <w:i/>
      <w:iCs/>
      <w:sz w:val="24"/>
      <w:szCs w:val="24"/>
    </w:rPr>
  </w:style>
  <w:style w:type="character" w:customStyle="1" w:styleId="Nagwek2Znak">
    <w:name w:val="Nagłówek 2 Znak"/>
    <w:link w:val="Nagwek21"/>
    <w:uiPriority w:val="9"/>
    <w:semiHidden/>
    <w:qFormat/>
    <w:rsid w:val="00283D88"/>
    <w:rPr>
      <w:rFonts w:ascii="Cambria" w:eastAsia="Times New Roman" w:hAnsi="Cambria" w:cs="Times New Roman"/>
      <w:b/>
      <w:bCs/>
      <w:i/>
      <w:iCs/>
      <w:sz w:val="28"/>
      <w:szCs w:val="28"/>
    </w:rPr>
  </w:style>
  <w:style w:type="character" w:customStyle="1" w:styleId="Nagwek7Znak">
    <w:name w:val="Nagłówek 7 Znak"/>
    <w:link w:val="Nagwek71"/>
    <w:uiPriority w:val="9"/>
    <w:semiHidden/>
    <w:qFormat/>
    <w:rsid w:val="00735CCA"/>
    <w:rPr>
      <w:rFonts w:ascii="Calibri" w:eastAsia="Times New Roman" w:hAnsi="Calibri" w:cs="Times New Roman"/>
      <w:sz w:val="24"/>
      <w:szCs w:val="24"/>
    </w:rPr>
  </w:style>
  <w:style w:type="character" w:customStyle="1" w:styleId="TekstpodstawowywcityZnak">
    <w:name w:val="Tekst podstawowy wcięty Znak"/>
    <w:link w:val="Tekstpodstawowywcity"/>
    <w:uiPriority w:val="99"/>
    <w:qFormat/>
    <w:rsid w:val="00735CCA"/>
    <w:rPr>
      <w:rFonts w:ascii="Arial" w:hAnsi="Arial" w:cs="Arial"/>
    </w:rPr>
  </w:style>
  <w:style w:type="character" w:customStyle="1" w:styleId="Tekstpodstawowywcity3Znak">
    <w:name w:val="Tekst podstawowy wcięty 3 Znak"/>
    <w:link w:val="Tekstpodstawowywcity3"/>
    <w:uiPriority w:val="99"/>
    <w:semiHidden/>
    <w:qFormat/>
    <w:rsid w:val="00735CCA"/>
    <w:rPr>
      <w:rFonts w:ascii="Arial" w:hAnsi="Arial" w:cs="Arial"/>
      <w:sz w:val="16"/>
      <w:szCs w:val="16"/>
    </w:rPr>
  </w:style>
  <w:style w:type="character" w:customStyle="1" w:styleId="Tekstpodstawowywcity2Znak">
    <w:name w:val="Tekst podstawowy wcięty 2 Znak"/>
    <w:link w:val="Tekstpodstawowywcity2"/>
    <w:uiPriority w:val="99"/>
    <w:semiHidden/>
    <w:qFormat/>
    <w:rsid w:val="00735CCA"/>
    <w:rPr>
      <w:rFonts w:ascii="Arial" w:hAnsi="Arial" w:cs="Arial"/>
    </w:rPr>
  </w:style>
  <w:style w:type="character" w:customStyle="1" w:styleId="Nagwek1Znak">
    <w:name w:val="Nagłówek 1 Znak"/>
    <w:link w:val="Nagwek11"/>
    <w:uiPriority w:val="9"/>
    <w:qFormat/>
    <w:rsid w:val="00C31169"/>
    <w:rPr>
      <w:rFonts w:ascii="Times New Roman" w:hAnsi="Times New Roman"/>
      <w:b/>
      <w:bCs/>
      <w:kern w:val="2"/>
      <w:sz w:val="28"/>
      <w:szCs w:val="32"/>
    </w:rPr>
  </w:style>
  <w:style w:type="character" w:customStyle="1" w:styleId="Nagwek4Znak">
    <w:name w:val="Nagłówek 4 Znak"/>
    <w:link w:val="Nagwek41"/>
    <w:uiPriority w:val="9"/>
    <w:qFormat/>
    <w:rsid w:val="00D259F8"/>
    <w:rPr>
      <w:rFonts w:ascii="Calibri" w:eastAsia="Times New Roman" w:hAnsi="Calibri" w:cs="Times New Roman"/>
      <w:b/>
      <w:bCs/>
      <w:sz w:val="28"/>
      <w:szCs w:val="28"/>
    </w:rPr>
  </w:style>
  <w:style w:type="character" w:customStyle="1" w:styleId="TekstprzypisudolnegoZnak">
    <w:name w:val="Tekst przypisu dolnego Znak"/>
    <w:link w:val="Tekstprzypisudolnego1"/>
    <w:semiHidden/>
    <w:qFormat/>
    <w:rsid w:val="000A46F3"/>
    <w:rPr>
      <w:rFonts w:ascii="Times New Roman" w:hAnsi="Times New Roman"/>
      <w:lang w:eastAsia="ar-SA"/>
    </w:rPr>
  </w:style>
  <w:style w:type="character" w:customStyle="1" w:styleId="StopkaZnak">
    <w:name w:val="Stopka Znak"/>
    <w:link w:val="Stopka1"/>
    <w:qFormat/>
    <w:rsid w:val="007E6C37"/>
    <w:rPr>
      <w:rFonts w:ascii="Times New Roman" w:hAnsi="Times New Roman"/>
      <w:lang w:eastAsia="ar-SA"/>
    </w:rPr>
  </w:style>
  <w:style w:type="character" w:customStyle="1" w:styleId="TekstdymkaZnak">
    <w:name w:val="Tekst dymka Znak"/>
    <w:link w:val="Tekstdymka"/>
    <w:uiPriority w:val="99"/>
    <w:semiHidden/>
    <w:qFormat/>
    <w:rsid w:val="00CA20BD"/>
    <w:rPr>
      <w:rFonts w:ascii="Segoe UI" w:hAnsi="Segoe UI" w:cs="Segoe UI"/>
      <w:sz w:val="18"/>
      <w:szCs w:val="18"/>
    </w:rPr>
  </w:style>
  <w:style w:type="character" w:customStyle="1" w:styleId="AkapitzlistZnak">
    <w:name w:val="Akapit z listą Znak"/>
    <w:link w:val="Akapitzlist"/>
    <w:uiPriority w:val="34"/>
    <w:qFormat/>
    <w:locked/>
    <w:rsid w:val="000B66E4"/>
    <w:rPr>
      <w:rFonts w:ascii="Times New Roman" w:hAnsi="Times New Roman"/>
      <w:bCs/>
      <w:sz w:val="24"/>
    </w:rPr>
  </w:style>
  <w:style w:type="character" w:customStyle="1" w:styleId="NagwekZnak">
    <w:name w:val="Nagłówek Znak"/>
    <w:basedOn w:val="Domylnaczcionkaakapitu"/>
    <w:link w:val="Nagwek"/>
    <w:uiPriority w:val="99"/>
    <w:qFormat/>
    <w:rsid w:val="00BC435A"/>
    <w:rPr>
      <w:rFonts w:ascii="Arial" w:hAnsi="Arial" w:cs="Arial"/>
    </w:rPr>
  </w:style>
  <w:style w:type="character" w:customStyle="1" w:styleId="txt-new">
    <w:name w:val="txt-new"/>
    <w:qFormat/>
    <w:rsid w:val="00F77195"/>
  </w:style>
  <w:style w:type="character" w:styleId="Odwoaniedokomentarza">
    <w:name w:val="annotation reference"/>
    <w:basedOn w:val="Domylnaczcionkaakapitu"/>
    <w:uiPriority w:val="99"/>
    <w:semiHidden/>
    <w:unhideWhenUsed/>
    <w:qFormat/>
    <w:rsid w:val="005E1D0B"/>
    <w:rPr>
      <w:sz w:val="16"/>
      <w:szCs w:val="16"/>
    </w:rPr>
  </w:style>
  <w:style w:type="character" w:customStyle="1" w:styleId="TekstkomentarzaZnak">
    <w:name w:val="Tekst komentarza Znak"/>
    <w:basedOn w:val="Domylnaczcionkaakapitu"/>
    <w:link w:val="Tekstkomentarza"/>
    <w:uiPriority w:val="99"/>
    <w:qFormat/>
    <w:rsid w:val="005E1D0B"/>
    <w:rPr>
      <w:rFonts w:ascii="Arial" w:hAnsi="Arial" w:cs="Arial"/>
    </w:rPr>
  </w:style>
  <w:style w:type="character" w:customStyle="1" w:styleId="TematkomentarzaZnak">
    <w:name w:val="Temat komentarza Znak"/>
    <w:basedOn w:val="TekstkomentarzaZnak"/>
    <w:link w:val="Tematkomentarza"/>
    <w:uiPriority w:val="99"/>
    <w:semiHidden/>
    <w:qFormat/>
    <w:rsid w:val="005E1D0B"/>
    <w:rPr>
      <w:rFonts w:ascii="Arial" w:hAnsi="Arial" w:cs="Arial"/>
      <w:b/>
      <w:bCs/>
    </w:rPr>
  </w:style>
  <w:style w:type="character" w:customStyle="1" w:styleId="TekstprzypisukocowegoZnak">
    <w:name w:val="Tekst przypisu końcowego Znak"/>
    <w:basedOn w:val="Domylnaczcionkaakapitu"/>
    <w:link w:val="Tekstprzypisukocowego1"/>
    <w:uiPriority w:val="99"/>
    <w:semiHidden/>
    <w:qFormat/>
    <w:rsid w:val="00AD4B25"/>
    <w:rPr>
      <w:rFonts w:ascii="Arial" w:hAnsi="Arial" w:cs="Arial"/>
    </w:rPr>
  </w:style>
  <w:style w:type="character" w:customStyle="1" w:styleId="Zakotwiczenieprzypisukocowego">
    <w:name w:val="Zakotwiczenie przypisu końcowego"/>
    <w:rsid w:val="003F2517"/>
    <w:rPr>
      <w:vertAlign w:val="superscript"/>
    </w:rPr>
  </w:style>
  <w:style w:type="character" w:customStyle="1" w:styleId="EndnoteCharacters">
    <w:name w:val="Endnote Characters"/>
    <w:basedOn w:val="Domylnaczcionkaakapitu"/>
    <w:uiPriority w:val="99"/>
    <w:semiHidden/>
    <w:unhideWhenUsed/>
    <w:qFormat/>
    <w:rsid w:val="00AD4B25"/>
    <w:rPr>
      <w:vertAlign w:val="superscript"/>
    </w:rPr>
  </w:style>
  <w:style w:type="character" w:customStyle="1" w:styleId="Znakiprzypiswkocowych">
    <w:name w:val="Znaki przypisów końcowych"/>
    <w:qFormat/>
    <w:rsid w:val="003F2517"/>
  </w:style>
  <w:style w:type="character" w:customStyle="1" w:styleId="Zakotwiczenieprzypisudolnego">
    <w:name w:val="Zakotwiczenie przypisu dolnego"/>
    <w:rsid w:val="003F2517"/>
    <w:rPr>
      <w:vertAlign w:val="superscript"/>
    </w:rPr>
  </w:style>
  <w:style w:type="character" w:customStyle="1" w:styleId="Znakiprzypiswdolnych">
    <w:name w:val="Znaki przypisów dolnych"/>
    <w:qFormat/>
    <w:rsid w:val="003F2517"/>
  </w:style>
  <w:style w:type="paragraph" w:styleId="Nagwek">
    <w:name w:val="header"/>
    <w:basedOn w:val="Normalny"/>
    <w:next w:val="Tekstpodstawowy"/>
    <w:link w:val="NagwekZnak"/>
    <w:qFormat/>
    <w:rsid w:val="003F2517"/>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rsid w:val="00F81E3A"/>
    <w:pPr>
      <w:widowControl/>
    </w:pPr>
    <w:rPr>
      <w:rFonts w:ascii="Times New Roman" w:hAnsi="Times New Roman" w:cs="Times New Roman"/>
      <w:b/>
      <w:bCs/>
      <w:sz w:val="24"/>
      <w:szCs w:val="24"/>
    </w:rPr>
  </w:style>
  <w:style w:type="paragraph" w:styleId="Lista">
    <w:name w:val="List"/>
    <w:basedOn w:val="Normalny"/>
    <w:rsid w:val="00D259F8"/>
    <w:pPr>
      <w:widowControl/>
      <w:ind w:left="283" w:hanging="283"/>
    </w:pPr>
    <w:rPr>
      <w:rFonts w:ascii="Times New Roman" w:hAnsi="Times New Roman" w:cs="Times New Roman"/>
    </w:rPr>
  </w:style>
  <w:style w:type="paragraph" w:customStyle="1" w:styleId="Legenda1">
    <w:name w:val="Legenda1"/>
    <w:basedOn w:val="Normalny"/>
    <w:qFormat/>
    <w:rsid w:val="003F2517"/>
    <w:pPr>
      <w:suppressLineNumbers/>
      <w:spacing w:before="120" w:after="120"/>
    </w:pPr>
    <w:rPr>
      <w:rFonts w:cs="Mangal"/>
      <w:i/>
      <w:iCs/>
      <w:sz w:val="24"/>
      <w:szCs w:val="24"/>
    </w:rPr>
  </w:style>
  <w:style w:type="paragraph" w:customStyle="1" w:styleId="Indeks">
    <w:name w:val="Indeks"/>
    <w:basedOn w:val="Normalny"/>
    <w:qFormat/>
    <w:rsid w:val="003F2517"/>
    <w:pPr>
      <w:suppressLineNumbers/>
    </w:pPr>
    <w:rPr>
      <w:rFonts w:cs="Mangal"/>
    </w:rPr>
  </w:style>
  <w:style w:type="paragraph" w:styleId="NormalnyWeb">
    <w:name w:val="Normal (Web)"/>
    <w:basedOn w:val="Normalny"/>
    <w:qFormat/>
    <w:rsid w:val="00EA2D04"/>
    <w:pPr>
      <w:widowControl/>
      <w:spacing w:beforeAutospacing="1" w:afterAutospacing="1"/>
    </w:pPr>
    <w:rPr>
      <w:rFonts w:ascii="Arial Unicode MS" w:eastAsia="Arial Unicode MS" w:hAnsi="Arial Unicode MS" w:cs="Arial Unicode MS"/>
      <w:sz w:val="24"/>
      <w:szCs w:val="24"/>
    </w:rPr>
  </w:style>
  <w:style w:type="paragraph" w:styleId="Tekstpodstawowy2">
    <w:name w:val="Body Text 2"/>
    <w:basedOn w:val="Normalny"/>
    <w:link w:val="Tekstpodstawowy2Znak"/>
    <w:qFormat/>
    <w:rsid w:val="00F81E3A"/>
    <w:pPr>
      <w:widowControl/>
    </w:pPr>
    <w:rPr>
      <w:rFonts w:ascii="Times New Roman" w:hAnsi="Times New Roman" w:cs="Times New Roman"/>
      <w:i/>
      <w:iCs/>
      <w:sz w:val="24"/>
      <w:szCs w:val="24"/>
    </w:rPr>
  </w:style>
  <w:style w:type="paragraph" w:styleId="Tekstpodstawowywcity">
    <w:name w:val="Body Text Indent"/>
    <w:basedOn w:val="Normalny"/>
    <w:link w:val="TekstpodstawowywcityZnak"/>
    <w:uiPriority w:val="99"/>
    <w:unhideWhenUsed/>
    <w:rsid w:val="00735CCA"/>
    <w:pPr>
      <w:spacing w:after="120"/>
      <w:ind w:left="283"/>
    </w:pPr>
    <w:rPr>
      <w:rFonts w:cs="Times New Roman"/>
    </w:rPr>
  </w:style>
  <w:style w:type="paragraph" w:styleId="Tekstpodstawowywcity3">
    <w:name w:val="Body Text Indent 3"/>
    <w:basedOn w:val="Normalny"/>
    <w:link w:val="Tekstpodstawowywcity3Znak"/>
    <w:uiPriority w:val="99"/>
    <w:semiHidden/>
    <w:unhideWhenUsed/>
    <w:qFormat/>
    <w:rsid w:val="00735CCA"/>
    <w:pPr>
      <w:spacing w:after="120"/>
      <w:ind w:left="283"/>
    </w:pPr>
    <w:rPr>
      <w:rFonts w:cs="Times New Roman"/>
      <w:sz w:val="16"/>
      <w:szCs w:val="16"/>
    </w:rPr>
  </w:style>
  <w:style w:type="paragraph" w:styleId="Tekstpodstawowywcity2">
    <w:name w:val="Body Text Indent 2"/>
    <w:basedOn w:val="Normalny"/>
    <w:link w:val="Tekstpodstawowywcity2Znak"/>
    <w:uiPriority w:val="99"/>
    <w:semiHidden/>
    <w:unhideWhenUsed/>
    <w:qFormat/>
    <w:rsid w:val="00735CCA"/>
    <w:pPr>
      <w:spacing w:after="120" w:line="480" w:lineRule="auto"/>
      <w:ind w:left="283"/>
    </w:pPr>
    <w:rPr>
      <w:rFonts w:cs="Times New Roman"/>
    </w:rPr>
  </w:style>
  <w:style w:type="paragraph" w:styleId="Akapitzlist">
    <w:name w:val="List Paragraph"/>
    <w:basedOn w:val="Normalny"/>
    <w:link w:val="AkapitzlistZnak"/>
    <w:uiPriority w:val="34"/>
    <w:qFormat/>
    <w:rsid w:val="00735CCA"/>
    <w:pPr>
      <w:widowControl/>
      <w:ind w:left="708"/>
    </w:pPr>
    <w:rPr>
      <w:rFonts w:ascii="Times New Roman" w:hAnsi="Times New Roman" w:cs="Times New Roman"/>
      <w:bCs/>
      <w:sz w:val="24"/>
    </w:rPr>
  </w:style>
  <w:style w:type="paragraph" w:styleId="Tekstblokowy">
    <w:name w:val="Block Text"/>
    <w:basedOn w:val="Normalny"/>
    <w:qFormat/>
    <w:rsid w:val="00735CCA"/>
    <w:pPr>
      <w:widowControl/>
      <w:tabs>
        <w:tab w:val="left" w:pos="2340"/>
      </w:tabs>
      <w:ind w:left="540" w:right="-470"/>
    </w:pPr>
    <w:rPr>
      <w:rFonts w:ascii="Times New Roman" w:hAnsi="Times New Roman" w:cs="Times New Roman"/>
      <w:sz w:val="24"/>
      <w:szCs w:val="24"/>
    </w:rPr>
  </w:style>
  <w:style w:type="paragraph" w:styleId="Listapunktowana3">
    <w:name w:val="List Bullet 3"/>
    <w:basedOn w:val="Normalny"/>
    <w:rsid w:val="00D259F8"/>
    <w:pPr>
      <w:widowControl/>
      <w:ind w:left="566" w:hanging="283"/>
      <w:contextualSpacing/>
    </w:pPr>
    <w:rPr>
      <w:rFonts w:ascii="Times New Roman" w:hAnsi="Times New Roman" w:cs="Times New Roman"/>
    </w:rPr>
  </w:style>
  <w:style w:type="paragraph" w:customStyle="1" w:styleId="Tekstpodstawowy22">
    <w:name w:val="Tekst podstawowy 22"/>
    <w:basedOn w:val="Normalny"/>
    <w:qFormat/>
    <w:rsid w:val="00A2277A"/>
    <w:pPr>
      <w:widowControl/>
      <w:suppressAutoHyphens/>
      <w:jc w:val="left"/>
    </w:pPr>
    <w:rPr>
      <w:rFonts w:ascii="Times New Roman" w:hAnsi="Times New Roman" w:cs="Times New Roman"/>
      <w:b/>
      <w:bCs/>
      <w:sz w:val="26"/>
      <w:lang w:eastAsia="ar-SA"/>
    </w:rPr>
  </w:style>
  <w:style w:type="paragraph" w:customStyle="1" w:styleId="Tekstprzypisudolnego1">
    <w:name w:val="Tekst przypisu dolnego1"/>
    <w:basedOn w:val="Normalny"/>
    <w:link w:val="TekstprzypisudolnegoZnak"/>
    <w:semiHidden/>
    <w:rsid w:val="000A46F3"/>
    <w:pPr>
      <w:widowControl/>
      <w:suppressAutoHyphens/>
      <w:jc w:val="left"/>
    </w:pPr>
    <w:rPr>
      <w:rFonts w:ascii="Times New Roman" w:hAnsi="Times New Roman" w:cs="Times New Roman"/>
      <w:lang w:eastAsia="ar-SA"/>
    </w:rPr>
  </w:style>
  <w:style w:type="paragraph" w:customStyle="1" w:styleId="Gwkaistopka">
    <w:name w:val="Główka i stopka"/>
    <w:basedOn w:val="Normalny"/>
    <w:qFormat/>
    <w:rsid w:val="003F2517"/>
  </w:style>
  <w:style w:type="paragraph" w:customStyle="1" w:styleId="Stopka1">
    <w:name w:val="Stopka1"/>
    <w:basedOn w:val="Normalny"/>
    <w:link w:val="StopkaZnak"/>
    <w:unhideWhenUsed/>
    <w:rsid w:val="007E6C37"/>
    <w:pPr>
      <w:widowControl/>
      <w:tabs>
        <w:tab w:val="center" w:pos="4536"/>
        <w:tab w:val="right" w:pos="9072"/>
      </w:tabs>
      <w:suppressAutoHyphens/>
      <w:jc w:val="left"/>
    </w:pPr>
    <w:rPr>
      <w:rFonts w:ascii="Times New Roman" w:hAnsi="Times New Roman" w:cs="Times New Roman"/>
      <w:lang w:eastAsia="ar-SA"/>
    </w:rPr>
  </w:style>
  <w:style w:type="paragraph" w:styleId="Tekstdymka">
    <w:name w:val="Balloon Text"/>
    <w:basedOn w:val="Normalny"/>
    <w:link w:val="TekstdymkaZnak"/>
    <w:uiPriority w:val="99"/>
    <w:semiHidden/>
    <w:unhideWhenUsed/>
    <w:qFormat/>
    <w:rsid w:val="00CA20BD"/>
    <w:rPr>
      <w:rFonts w:ascii="Segoe UI" w:hAnsi="Segoe UI" w:cs="Segoe UI"/>
      <w:sz w:val="18"/>
      <w:szCs w:val="18"/>
    </w:rPr>
  </w:style>
  <w:style w:type="paragraph" w:customStyle="1" w:styleId="Nagwek1">
    <w:name w:val="Nagłówek1"/>
    <w:basedOn w:val="Normalny"/>
    <w:uiPriority w:val="99"/>
    <w:unhideWhenUsed/>
    <w:rsid w:val="00BC435A"/>
    <w:pPr>
      <w:tabs>
        <w:tab w:val="center" w:pos="4536"/>
        <w:tab w:val="right" w:pos="9072"/>
      </w:tabs>
    </w:pPr>
  </w:style>
  <w:style w:type="paragraph" w:styleId="Tekstkomentarza">
    <w:name w:val="annotation text"/>
    <w:basedOn w:val="Normalny"/>
    <w:link w:val="TekstkomentarzaZnak"/>
    <w:uiPriority w:val="99"/>
    <w:unhideWhenUsed/>
    <w:qFormat/>
    <w:rsid w:val="005E1D0B"/>
  </w:style>
  <w:style w:type="paragraph" w:styleId="Tematkomentarza">
    <w:name w:val="annotation subject"/>
    <w:basedOn w:val="Tekstkomentarza"/>
    <w:next w:val="Tekstkomentarza"/>
    <w:link w:val="TematkomentarzaZnak"/>
    <w:uiPriority w:val="99"/>
    <w:semiHidden/>
    <w:unhideWhenUsed/>
    <w:qFormat/>
    <w:rsid w:val="005E1D0B"/>
    <w:rPr>
      <w:b/>
      <w:bCs/>
    </w:rPr>
  </w:style>
  <w:style w:type="paragraph" w:styleId="Poprawka">
    <w:name w:val="Revision"/>
    <w:uiPriority w:val="99"/>
    <w:semiHidden/>
    <w:qFormat/>
    <w:rsid w:val="00577A23"/>
    <w:rPr>
      <w:rFonts w:ascii="Arial" w:hAnsi="Arial" w:cs="Arial"/>
    </w:rPr>
  </w:style>
  <w:style w:type="paragraph" w:customStyle="1" w:styleId="Tekstprzypisukocowego1">
    <w:name w:val="Tekst przypisu końcowego1"/>
    <w:basedOn w:val="Normalny"/>
    <w:link w:val="TekstprzypisukocowegoZnak"/>
    <w:uiPriority w:val="99"/>
    <w:semiHidden/>
    <w:unhideWhenUsed/>
    <w:rsid w:val="00AD4B25"/>
  </w:style>
  <w:style w:type="numbering" w:customStyle="1" w:styleId="Styl1">
    <w:name w:val="Styl1"/>
    <w:uiPriority w:val="99"/>
    <w:qFormat/>
    <w:rsid w:val="0029178E"/>
  </w:style>
  <w:style w:type="character" w:styleId="Hipercze">
    <w:name w:val="Hyperlink"/>
    <w:basedOn w:val="Domylnaczcionkaakapitu"/>
    <w:uiPriority w:val="99"/>
    <w:unhideWhenUsed/>
    <w:rsid w:val="00857AEF"/>
    <w:rPr>
      <w:color w:val="0000FF" w:themeColor="hyperlink"/>
      <w:u w:val="single"/>
    </w:rPr>
  </w:style>
  <w:style w:type="character" w:styleId="Nierozpoznanawzmianka">
    <w:name w:val="Unresolved Mention"/>
    <w:basedOn w:val="Domylnaczcionkaakapitu"/>
    <w:uiPriority w:val="99"/>
    <w:semiHidden/>
    <w:unhideWhenUsed/>
    <w:rsid w:val="00857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2169">
      <w:bodyDiv w:val="1"/>
      <w:marLeft w:val="0"/>
      <w:marRight w:val="0"/>
      <w:marTop w:val="0"/>
      <w:marBottom w:val="0"/>
      <w:divBdr>
        <w:top w:val="none" w:sz="0" w:space="0" w:color="auto"/>
        <w:left w:val="none" w:sz="0" w:space="0" w:color="auto"/>
        <w:bottom w:val="none" w:sz="0" w:space="0" w:color="auto"/>
        <w:right w:val="none" w:sz="0" w:space="0" w:color="auto"/>
      </w:divBdr>
    </w:div>
    <w:div w:id="1260286465">
      <w:bodyDiv w:val="1"/>
      <w:marLeft w:val="0"/>
      <w:marRight w:val="0"/>
      <w:marTop w:val="0"/>
      <w:marBottom w:val="0"/>
      <w:divBdr>
        <w:top w:val="none" w:sz="0" w:space="0" w:color="auto"/>
        <w:left w:val="none" w:sz="0" w:space="0" w:color="auto"/>
        <w:bottom w:val="none" w:sz="0" w:space="0" w:color="auto"/>
        <w:right w:val="none" w:sz="0" w:space="0" w:color="auto"/>
      </w:divBdr>
    </w:div>
    <w:div w:id="1601255704">
      <w:bodyDiv w:val="1"/>
      <w:marLeft w:val="0"/>
      <w:marRight w:val="0"/>
      <w:marTop w:val="0"/>
      <w:marBottom w:val="0"/>
      <w:divBdr>
        <w:top w:val="none" w:sz="0" w:space="0" w:color="auto"/>
        <w:left w:val="none" w:sz="0" w:space="0" w:color="auto"/>
        <w:bottom w:val="none" w:sz="0" w:space="0" w:color="auto"/>
        <w:right w:val="none" w:sz="0" w:space="0" w:color="auto"/>
      </w:divBdr>
    </w:div>
    <w:div w:id="2101483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faktura@um.boguchwal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EB02C-723A-49A0-90E3-208DACC6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27</Pages>
  <Words>11406</Words>
  <Characters>68436</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Microsoft Word - SIWZ Pyszka dr 163   01.02.2013 _1_.doc - pdfMachine from Broadgun Software, http://pdfmachine.com, a great PDF writer utility!</vt:lpstr>
    </vt:vector>
  </TitlesOfParts>
  <Company>Usługi Projektowe i Budowlane</Company>
  <LinksUpToDate>false</LinksUpToDate>
  <CharactersWithSpaces>79683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Pyszka dr 163   01.02.2013 _1_.doc - pdfMachine from Broadgun Software, http://pdfmachine.com, a great PDF writer utility!</dc:title>
  <dc:subject/>
  <dc:creator>GMINA WOJASZÓWKA 3</dc:creator>
  <dc:description/>
  <cp:lastModifiedBy>Monika Kotula</cp:lastModifiedBy>
  <cp:revision>19</cp:revision>
  <cp:lastPrinted>2026-02-05T10:56:00Z</cp:lastPrinted>
  <dcterms:created xsi:type="dcterms:W3CDTF">2026-02-05T09:19:00Z</dcterms:created>
  <dcterms:modified xsi:type="dcterms:W3CDTF">2026-02-09T14:00:00Z</dcterms:modified>
  <dc:language>pl-PL</dc:language>
</cp:coreProperties>
</file>